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EF7" w:rsidRDefault="00DE6EF7">
      <w:bookmarkStart w:id="0" w:name="_GoBack"/>
      <w:bookmarkEnd w:id="0"/>
      <w:r>
        <w:t>5.razred</w:t>
      </w:r>
    </w:p>
    <w:p w:rsidR="002A0CB6" w:rsidRDefault="00B62738">
      <w:hyperlink r:id="rId4" w:history="1">
        <w:r w:rsidR="00DE6EF7" w:rsidRPr="00210303">
          <w:rPr>
            <w:rStyle w:val="Hiperveza"/>
          </w:rPr>
          <w:t>https://www.youtube.com/watch?v=F_XoS8ELnRY&amp;feature=youtu.be&amp;list=PL9Mz0Kqh3YKoWS6PyuzgubVIXA4klEGMJ</w:t>
        </w:r>
      </w:hyperlink>
    </w:p>
    <w:p w:rsidR="00DE6EF7" w:rsidRDefault="00DE6EF7">
      <w:r>
        <w:t>Pročitati 122.str u udžbeniku, zadaci za vježbu 123-125 str, važniji su 2,5,8,10,11</w:t>
      </w:r>
    </w:p>
    <w:p w:rsidR="00DE6EF7" w:rsidRDefault="00DE6EF7"/>
    <w:p w:rsidR="00DE6EF7" w:rsidRDefault="00DE6EF7"/>
    <w:p w:rsidR="00DE6EF7" w:rsidRDefault="00DE6EF7">
      <w:r>
        <w:t>7.razred</w:t>
      </w:r>
    </w:p>
    <w:p w:rsidR="00DE6EF7" w:rsidRDefault="00B62738">
      <w:hyperlink r:id="rId5" w:history="1">
        <w:r w:rsidR="00DE6EF7" w:rsidRPr="00210303">
          <w:rPr>
            <w:rStyle w:val="Hiperveza"/>
          </w:rPr>
          <w:t>https://www.youtube.com/watch?v=V5l0qdkYO9o&amp;feature=youtu.be&amp;fbclid=IwAR2t4uTWRPyXUnRt-_awK-zytCtq7IgrkRrinXYAN0andGTD1hEXtXRQ8yY</w:t>
        </w:r>
      </w:hyperlink>
    </w:p>
    <w:p w:rsidR="00DE6EF7" w:rsidRDefault="00DE6EF7">
      <w:r>
        <w:t>U udžbeniku su stranice 86 – 101, ponoviti sa zadacima 160ef, 161ef (str 95), 168ef (str 98)</w:t>
      </w:r>
    </w:p>
    <w:p w:rsidR="00DE6EF7" w:rsidRDefault="00DE6EF7"/>
    <w:p w:rsidR="00DE6EF7" w:rsidRDefault="00DE6EF7">
      <w:r>
        <w:t>8.razred</w:t>
      </w:r>
    </w:p>
    <w:p w:rsidR="00DE6EF7" w:rsidRDefault="00B62738">
      <w:hyperlink r:id="rId6" w:history="1">
        <w:r w:rsidR="00DE6EF7" w:rsidRPr="00210303">
          <w:rPr>
            <w:rStyle w:val="Hiperveza"/>
          </w:rPr>
          <w:t>https://www.youtube.com/watch?v=4SsSlabT44M&amp;feature=youtu.be&amp;list=PL9Mz0Kqh3YKptSSoFQR7Yd3__JclCt_7M</w:t>
        </w:r>
      </w:hyperlink>
    </w:p>
    <w:p w:rsidR="00DE6EF7" w:rsidRDefault="00DE6EF7">
      <w:r>
        <w:t>pročitati 118 i 119 str u udžbeniku, riješiti pokoji kviz</w:t>
      </w:r>
    </w:p>
    <w:sectPr w:rsidR="00DE6EF7" w:rsidSect="002A0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F7"/>
    <w:rsid w:val="002A0CB6"/>
    <w:rsid w:val="00B62738"/>
    <w:rsid w:val="00DE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D7FA23-DE51-405C-9182-745D1D66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C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E6E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SsSlabT44M&amp;feature=youtu.be&amp;list=PL9Mz0Kqh3YKptSSoFQR7Yd3__JclCt_7M" TargetMode="External"/><Relationship Id="rId5" Type="http://schemas.openxmlformats.org/officeDocument/2006/relationships/hyperlink" Target="https://www.youtube.com/watch?v=V5l0qdkYO9o&amp;feature=youtu.be&amp;fbclid=IwAR2t4uTWRPyXUnRt-_awK-zytCtq7IgrkRrinXYAN0andGTD1hEXtXRQ8yY" TargetMode="External"/><Relationship Id="rId4" Type="http://schemas.openxmlformats.org/officeDocument/2006/relationships/hyperlink" Target="https://www.youtube.com/watch?v=F_XoS8ELnRY&amp;feature=youtu.be&amp;list=PL9Mz0Kqh3YKoWS6PyuzgubVIXA4klEGM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Saša Jureša</cp:lastModifiedBy>
  <cp:revision>2</cp:revision>
  <dcterms:created xsi:type="dcterms:W3CDTF">2020-03-16T12:33:00Z</dcterms:created>
  <dcterms:modified xsi:type="dcterms:W3CDTF">2020-03-16T12:33:00Z</dcterms:modified>
</cp:coreProperties>
</file>