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11" w:rsidRDefault="00D67911" w:rsidP="00731234">
      <w:pPr>
        <w:rPr>
          <w:rFonts w:ascii="Tahoma" w:eastAsia="Times New Roman" w:hAnsi="Tahoma" w:cs="Tahoma"/>
          <w:b w:val="0"/>
          <w:color w:val="auto"/>
          <w:kern w:val="0"/>
          <w:lang w:eastAsia="hr-HR"/>
        </w:rPr>
      </w:pPr>
      <w:bookmarkStart w:id="0" w:name="_GoBack"/>
      <w:bookmarkEnd w:id="0"/>
    </w:p>
    <w:p w:rsidR="00D67911" w:rsidRPr="00D67911" w:rsidRDefault="00D67911" w:rsidP="00D67911">
      <w:pPr>
        <w:spacing w:after="240"/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  <w:r w:rsidRPr="00D67A97">
        <w:rPr>
          <w:rFonts w:ascii="Tahoma" w:eastAsia="Times New Roman" w:hAnsi="Tahoma" w:cs="Tahoma"/>
          <w:color w:val="auto"/>
          <w:kern w:val="0"/>
          <w:lang w:eastAsia="hr-HR"/>
        </w:rPr>
        <w:t>KATOLIČKI VJERONAUK</w:t>
      </w:r>
    </w:p>
    <w:p w:rsidR="00D67911" w:rsidRPr="00D67A97" w:rsidRDefault="00D67911" w:rsidP="00D67911">
      <w:pPr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  <w:r w:rsidRPr="00D67911">
        <w:rPr>
          <w:rFonts w:ascii="Tahoma" w:eastAsia="Times New Roman" w:hAnsi="Tahoma" w:cs="Tahoma"/>
          <w:color w:val="auto"/>
          <w:kern w:val="0"/>
          <w:lang w:eastAsia="hr-HR"/>
        </w:rPr>
        <w:t>T</w:t>
      </w:r>
      <w:r w:rsidR="003060F1">
        <w:rPr>
          <w:rFonts w:ascii="Tahoma" w:eastAsia="Times New Roman" w:hAnsi="Tahoma" w:cs="Tahoma"/>
          <w:color w:val="auto"/>
          <w:kern w:val="0"/>
          <w:lang w:eastAsia="hr-HR"/>
        </w:rPr>
        <w:t>jedan nastave na daljinu (26</w:t>
      </w:r>
      <w:r w:rsidRPr="00D67911">
        <w:rPr>
          <w:rFonts w:ascii="Tahoma" w:eastAsia="Times New Roman" w:hAnsi="Tahoma" w:cs="Tahoma"/>
          <w:color w:val="auto"/>
          <w:kern w:val="0"/>
          <w:lang w:eastAsia="hr-HR"/>
        </w:rPr>
        <w:t>.3.2020.)</w:t>
      </w:r>
    </w:p>
    <w:p w:rsidR="00D67911" w:rsidRPr="00D67A97" w:rsidRDefault="00D67911" w:rsidP="00D67911">
      <w:pPr>
        <w:jc w:val="center"/>
        <w:rPr>
          <w:rFonts w:ascii="Tahoma" w:eastAsia="Times New Roman" w:hAnsi="Tahoma" w:cs="Tahoma"/>
          <w:color w:val="auto"/>
          <w:kern w:val="0"/>
          <w:lang w:eastAsia="hr-HR"/>
        </w:rPr>
      </w:pPr>
    </w:p>
    <w:p w:rsidR="00D67911" w:rsidRDefault="00D67911" w:rsidP="00D67911">
      <w:pPr>
        <w:rPr>
          <w:rFonts w:ascii="Tahoma" w:eastAsia="Times New Roman" w:hAnsi="Tahoma" w:cs="Tahoma"/>
          <w:b w:val="0"/>
          <w:color w:val="auto"/>
          <w:kern w:val="0"/>
          <w:lang w:eastAsia="hr-HR"/>
        </w:rPr>
      </w:pPr>
    </w:p>
    <w:p w:rsidR="002E7623" w:rsidRPr="00B46E62" w:rsidRDefault="00087B7E" w:rsidP="004821F0">
      <w:pPr>
        <w:spacing w:line="276" w:lineRule="auto"/>
        <w:jc w:val="both"/>
        <w:rPr>
          <w:rFonts w:eastAsia="Times New Roman"/>
          <w:b w:val="0"/>
          <w:color w:val="auto"/>
          <w:kern w:val="0"/>
          <w:lang w:eastAsia="hr-HR"/>
        </w:rPr>
      </w:pPr>
      <w:r>
        <w:rPr>
          <w:rFonts w:eastAsia="Times New Roman"/>
          <w:b w:val="0"/>
          <w:color w:val="auto"/>
          <w:kern w:val="0"/>
          <w:lang w:eastAsia="hr-HR"/>
        </w:rPr>
        <w:t xml:space="preserve">Dragi </w:t>
      </w:r>
      <w:proofErr w:type="spellStart"/>
      <w:r>
        <w:rPr>
          <w:rFonts w:eastAsia="Times New Roman"/>
          <w:b w:val="0"/>
          <w:color w:val="auto"/>
          <w:kern w:val="0"/>
          <w:lang w:eastAsia="hr-HR"/>
        </w:rPr>
        <w:t>os</w:t>
      </w:r>
      <w:r w:rsidR="002E7623">
        <w:rPr>
          <w:rFonts w:eastAsia="Times New Roman"/>
          <w:b w:val="0"/>
          <w:color w:val="auto"/>
          <w:kern w:val="0"/>
          <w:lang w:eastAsia="hr-HR"/>
        </w:rPr>
        <w:t>maši</w:t>
      </w:r>
      <w:proofErr w:type="spellEnd"/>
      <w:r w:rsidR="002E7623" w:rsidRPr="00B46E62">
        <w:rPr>
          <w:rFonts w:eastAsia="Times New Roman"/>
          <w:b w:val="0"/>
          <w:color w:val="auto"/>
          <w:kern w:val="0"/>
          <w:lang w:eastAsia="hr-HR"/>
        </w:rPr>
        <w:t xml:space="preserve">, </w:t>
      </w:r>
    </w:p>
    <w:p w:rsidR="002E7623" w:rsidRPr="00B46E62" w:rsidRDefault="002E7623" w:rsidP="004821F0">
      <w:pPr>
        <w:spacing w:after="240" w:line="276" w:lineRule="auto"/>
        <w:jc w:val="both"/>
        <w:rPr>
          <w:rFonts w:eastAsia="Times New Roman"/>
          <w:b w:val="0"/>
          <w:color w:val="auto"/>
          <w:kern w:val="0"/>
          <w:lang w:eastAsia="hr-HR"/>
        </w:rPr>
      </w:pP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pozdravljam vas u našem drugom tjednu održavanja nastave na daljinu. Moram priznati da mi je </w:t>
      </w:r>
      <w:r>
        <w:rPr>
          <w:rFonts w:eastAsia="Times New Roman"/>
          <w:b w:val="0"/>
          <w:color w:val="auto"/>
          <w:kern w:val="0"/>
          <w:lang w:eastAsia="hr-HR"/>
        </w:rPr>
        <w:t>tjedan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 bez naših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živih susreta </w:t>
      </w:r>
      <w:r w:rsidR="00087B7E">
        <w:rPr>
          <w:rFonts w:eastAsia="Times New Roman"/>
          <w:b w:val="0"/>
          <w:color w:val="auto"/>
          <w:kern w:val="0"/>
          <w:lang w:eastAsia="hr-HR"/>
        </w:rPr>
        <w:t>poprilično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 osiromašen.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Knjiga propovjednika u Bibliji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govori o tome kako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sve ima svoje doba i svaki posao pod nebom svoje vrijeme. Vrijeme rađanja i vrijeme umiranja; vrijeme plača i vrijeme smijeha; vrijeme traženja i vrijeme gubljenja</w:t>
      </w:r>
      <w:r w:rsidR="003C72B3">
        <w:rPr>
          <w:rFonts w:eastAsia="Times New Roman"/>
          <w:b w:val="0"/>
          <w:color w:val="auto"/>
          <w:kern w:val="0"/>
          <w:lang w:eastAsia="hr-HR"/>
        </w:rPr>
        <w:t>; vrijeme šutnje i vrijeme govorenja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... Tako možemo i mi dodati kako ima vrijeme nastave u ško</w:t>
      </w:r>
      <w:r>
        <w:rPr>
          <w:rFonts w:eastAsia="Times New Roman"/>
          <w:b w:val="0"/>
          <w:color w:val="auto"/>
          <w:kern w:val="0"/>
          <w:lang w:eastAsia="hr-HR"/>
        </w:rPr>
        <w:t>li i vrijeme nastave na daljinu</w:t>
      </w:r>
      <w:r w:rsidR="00E954C1">
        <w:rPr>
          <w:rFonts w:eastAsia="Times New Roman"/>
          <w:b w:val="0"/>
          <w:color w:val="auto"/>
          <w:kern w:val="0"/>
          <w:lang w:eastAsia="hr-HR"/>
        </w:rPr>
        <w:t>; vrijeme druženja i vrijeme izolacije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.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Kao kršćani, vjerujemo da sve što Bog dopušta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On iz toga može </w:t>
      </w:r>
      <w:r w:rsidR="00B96DD3">
        <w:rPr>
          <w:rFonts w:eastAsia="Times New Roman"/>
          <w:b w:val="0"/>
          <w:color w:val="auto"/>
          <w:kern w:val="0"/>
          <w:lang w:eastAsia="hr-HR"/>
        </w:rPr>
        <w:t xml:space="preserve">i želi </w:t>
      </w:r>
      <w:r>
        <w:rPr>
          <w:rFonts w:eastAsia="Times New Roman"/>
          <w:b w:val="0"/>
          <w:color w:val="auto"/>
          <w:kern w:val="0"/>
          <w:lang w:eastAsia="hr-HR"/>
        </w:rPr>
        <w:t>izvući neko veće dobro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. Zato vas ohrab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rujem da uz Božju pomoć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 xml:space="preserve">upravo tim očima </w:t>
      </w:r>
      <w:r>
        <w:rPr>
          <w:rFonts w:eastAsia="Times New Roman"/>
          <w:b w:val="0"/>
          <w:color w:val="auto"/>
          <w:kern w:val="0"/>
          <w:lang w:eastAsia="hr-HR"/>
        </w:rPr>
        <w:t xml:space="preserve">gledamo </w:t>
      </w:r>
      <w:r w:rsidRPr="00B46E62">
        <w:rPr>
          <w:rFonts w:eastAsia="Times New Roman"/>
          <w:b w:val="0"/>
          <w:color w:val="auto"/>
          <w:kern w:val="0"/>
          <w:lang w:eastAsia="hr-HR"/>
        </w:rPr>
        <w:t>na ovu situaciju koju svi zajedno proživljavamo.</w:t>
      </w:r>
    </w:p>
    <w:p w:rsidR="004821F0" w:rsidRPr="00AD5EA4" w:rsidRDefault="002E7623" w:rsidP="004821F0">
      <w:pPr>
        <w:spacing w:after="240" w:line="276" w:lineRule="auto"/>
        <w:ind w:firstLine="708"/>
        <w:jc w:val="both"/>
        <w:rPr>
          <w:rFonts w:eastAsia="Times New Roman"/>
          <w:b w:val="0"/>
          <w:color w:val="auto"/>
          <w:kern w:val="0"/>
          <w:lang w:eastAsia="hr-HR"/>
        </w:rPr>
      </w:pPr>
      <w:r w:rsidRPr="004821F0">
        <w:rPr>
          <w:rFonts w:eastAsia="Times New Roman"/>
          <w:b w:val="0"/>
          <w:color w:val="auto"/>
          <w:kern w:val="0"/>
          <w:lang w:eastAsia="hr-HR"/>
        </w:rPr>
        <w:t xml:space="preserve">Prošli smo tjedan 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ponovili i </w:t>
      </w:r>
      <w:r w:rsidR="00087B7E" w:rsidRPr="004821F0">
        <w:rPr>
          <w:rFonts w:eastAsia="Times New Roman"/>
          <w:b w:val="0"/>
          <w:color w:val="auto"/>
          <w:kern w:val="0"/>
          <w:lang w:eastAsia="hr-HR"/>
        </w:rPr>
        <w:t xml:space="preserve">time 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završili </w:t>
      </w:r>
      <w:r w:rsidR="00087B7E" w:rsidRPr="004821F0">
        <w:rPr>
          <w:rFonts w:eastAsia="Times New Roman"/>
          <w:b w:val="0"/>
          <w:color w:val="auto"/>
          <w:kern w:val="0"/>
          <w:lang w:eastAsia="hr-HR"/>
        </w:rPr>
        <w:t xml:space="preserve">IV. </w:t>
      </w:r>
      <w:r w:rsidR="004821F0" w:rsidRPr="004821F0">
        <w:rPr>
          <w:rFonts w:eastAsia="Times New Roman"/>
          <w:b w:val="0"/>
          <w:color w:val="auto"/>
          <w:kern w:val="0"/>
          <w:lang w:eastAsia="hr-HR"/>
        </w:rPr>
        <w:t xml:space="preserve">nastavnu 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>cjelinu</w:t>
      </w:r>
      <w:r w:rsidR="00087B7E" w:rsidRPr="004821F0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087B7E" w:rsidRPr="004821F0">
        <w:rPr>
          <w:rFonts w:eastAsia="Times New Roman"/>
          <w:b w:val="0"/>
          <w:i/>
          <w:color w:val="auto"/>
          <w:kern w:val="0"/>
          <w:lang w:eastAsia="hr-HR"/>
        </w:rPr>
        <w:t>Katolička Crkva i kršćanstvo u Hrvata</w:t>
      </w:r>
      <w:r w:rsidR="007B1F6E" w:rsidRPr="004821F0">
        <w:rPr>
          <w:rFonts w:eastAsia="Times New Roman"/>
          <w:b w:val="0"/>
          <w:color w:val="auto"/>
          <w:kern w:val="0"/>
          <w:lang w:eastAsia="hr-HR"/>
        </w:rPr>
        <w:t xml:space="preserve">. 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>Danas</w:t>
      </w:r>
      <w:r w:rsidR="00087B7E" w:rsidRPr="004821F0">
        <w:rPr>
          <w:rFonts w:eastAsia="Times New Roman"/>
          <w:b w:val="0"/>
          <w:color w:val="auto"/>
          <w:kern w:val="0"/>
          <w:lang w:eastAsia="hr-HR"/>
        </w:rPr>
        <w:t xml:space="preserve"> idemo korak naprijed i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 započinjemo novu cjelinu</w:t>
      </w:r>
      <w:r w:rsidR="00DC4F3C" w:rsidRPr="004821F0">
        <w:rPr>
          <w:rFonts w:eastAsia="Times New Roman"/>
          <w:b w:val="0"/>
          <w:color w:val="auto"/>
          <w:kern w:val="0"/>
          <w:lang w:eastAsia="hr-HR"/>
        </w:rPr>
        <w:t>,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 a to je </w:t>
      </w:r>
      <w:r w:rsidR="00087B7E" w:rsidRPr="004821F0">
        <w:rPr>
          <w:rFonts w:eastAsia="Times New Roman"/>
          <w:b w:val="0"/>
          <w:i/>
          <w:color w:val="auto"/>
          <w:kern w:val="0"/>
          <w:lang w:eastAsia="hr-HR"/>
        </w:rPr>
        <w:t xml:space="preserve">U Isusu Kristu </w:t>
      </w:r>
      <w:r w:rsidR="00DA07D9" w:rsidRPr="004821F0">
        <w:rPr>
          <w:rFonts w:eastAsia="Times New Roman"/>
          <w:b w:val="0"/>
          <w:i/>
          <w:color w:val="auto"/>
          <w:kern w:val="0"/>
          <w:lang w:eastAsia="hr-HR"/>
        </w:rPr>
        <w:t>upoznajemo pravoga Boga</w:t>
      </w:r>
      <w:r w:rsidR="00DA07D9" w:rsidRPr="004821F0">
        <w:rPr>
          <w:rFonts w:eastAsia="Times New Roman"/>
          <w:b w:val="0"/>
          <w:color w:val="auto"/>
          <w:kern w:val="0"/>
          <w:lang w:eastAsia="hr-HR"/>
        </w:rPr>
        <w:t>.</w:t>
      </w:r>
      <w:r w:rsidR="004821F0" w:rsidRPr="004821F0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AC07EC" w:rsidRPr="004821F0">
        <w:rPr>
          <w:rFonts w:eastAsia="Times New Roman"/>
          <w:b w:val="0"/>
          <w:color w:val="auto"/>
          <w:kern w:val="0"/>
          <w:lang w:eastAsia="hr-HR"/>
        </w:rPr>
        <w:t xml:space="preserve">Prva tema koju ćemo obraditi </w:t>
      </w:r>
      <w:r w:rsidR="00087B7E" w:rsidRPr="004821F0">
        <w:rPr>
          <w:rFonts w:eastAsia="Times New Roman"/>
          <w:b w:val="0"/>
          <w:color w:val="auto"/>
          <w:kern w:val="0"/>
          <w:lang w:eastAsia="hr-HR"/>
        </w:rPr>
        <w:t xml:space="preserve">jest </w:t>
      </w:r>
      <w:r w:rsidR="00087B7E" w:rsidRPr="004821F0">
        <w:rPr>
          <w:rFonts w:eastAsia="Times New Roman"/>
          <w:b w:val="0"/>
          <w:i/>
          <w:color w:val="auto"/>
          <w:kern w:val="0"/>
          <w:lang w:eastAsia="hr-HR"/>
        </w:rPr>
        <w:t>Tko je Isus Krist</w:t>
      </w:r>
      <w:r w:rsidR="00087B7E" w:rsidRPr="004821F0">
        <w:rPr>
          <w:rFonts w:eastAsia="Times New Roman"/>
          <w:b w:val="0"/>
          <w:color w:val="auto"/>
          <w:kern w:val="0"/>
          <w:lang w:eastAsia="hr-HR"/>
        </w:rPr>
        <w:t>?</w:t>
      </w:r>
      <w:r w:rsidR="00B263BD" w:rsidRPr="004821F0">
        <w:rPr>
          <w:rFonts w:eastAsia="Times New Roman"/>
          <w:b w:val="0"/>
          <w:color w:val="auto"/>
          <w:kern w:val="0"/>
          <w:lang w:eastAsia="hr-HR"/>
        </w:rPr>
        <w:t>.</w:t>
      </w:r>
      <w:r w:rsidR="007B1F6E" w:rsidRPr="004821F0">
        <w:rPr>
          <w:rFonts w:eastAsia="Times New Roman"/>
          <w:b w:val="0"/>
          <w:color w:val="auto"/>
          <w:kern w:val="0"/>
          <w:lang w:eastAsia="hr-HR"/>
        </w:rPr>
        <w:t xml:space="preserve"> Ako otvorimo šesnaesto poglavlje Matejeva evanđelja naći ćemo kako Isus postavlja upravo to pitanje svojim učenicima.</w:t>
      </w:r>
      <w:r w:rsidR="004821F0" w:rsidRPr="004821F0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7B1F6E" w:rsidRPr="004821F0">
        <w:rPr>
          <w:rFonts w:eastAsia="Times New Roman"/>
          <w:b w:val="0"/>
          <w:color w:val="auto"/>
          <w:kern w:val="0"/>
          <w:lang w:eastAsia="hr-HR"/>
        </w:rPr>
        <w:t>Kaže im: "A vi, što vi kažete, tko sam ja?"</w:t>
      </w:r>
      <w:r w:rsidR="004821F0" w:rsidRPr="004821F0">
        <w:rPr>
          <w:rFonts w:eastAsia="Times New Roman"/>
          <w:b w:val="0"/>
          <w:color w:val="auto"/>
          <w:kern w:val="0"/>
          <w:lang w:eastAsia="hr-HR"/>
        </w:rPr>
        <w:t>. Govorio je papa Pavao VI. kako bi si svaki kršćanin trebao svakodnevno postavljati to pitanje.</w:t>
      </w:r>
      <w:r w:rsidR="00FA3E82">
        <w:rPr>
          <w:rFonts w:eastAsia="Times New Roman"/>
          <w:b w:val="0"/>
          <w:color w:val="auto"/>
          <w:kern w:val="0"/>
          <w:lang w:eastAsia="hr-HR"/>
        </w:rPr>
        <w:t xml:space="preserve"> Tko je Isus Krist za mene?</w:t>
      </w:r>
      <w:r w:rsidR="00AD5EA4">
        <w:rPr>
          <w:rFonts w:eastAsia="Times New Roman"/>
          <w:b w:val="0"/>
          <w:color w:val="auto"/>
          <w:kern w:val="0"/>
          <w:lang w:eastAsia="hr-HR"/>
        </w:rPr>
        <w:t xml:space="preserve"> U toj perspektivi nadam se da će nam sljedeći satovi biti prava</w:t>
      </w:r>
      <w:r w:rsidR="002C01CB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AD5EA4">
        <w:rPr>
          <w:rFonts w:eastAsia="Times New Roman"/>
          <w:b w:val="0"/>
          <w:i/>
          <w:color w:val="auto"/>
          <w:kern w:val="0"/>
          <w:lang w:eastAsia="hr-HR"/>
        </w:rPr>
        <w:t>škola za život</w:t>
      </w:r>
      <w:r w:rsidR="00D10C58">
        <w:rPr>
          <w:rFonts w:eastAsia="Times New Roman"/>
          <w:b w:val="0"/>
          <w:i/>
          <w:color w:val="auto"/>
          <w:kern w:val="0"/>
          <w:lang w:eastAsia="hr-HR"/>
        </w:rPr>
        <w:t xml:space="preserve"> </w:t>
      </w:r>
      <w:r w:rsidR="00AD5EA4">
        <w:rPr>
          <w:rFonts w:eastAsia="Times New Roman"/>
          <w:b w:val="0"/>
          <w:color w:val="auto"/>
          <w:kern w:val="0"/>
          <w:lang w:eastAsia="hr-HR"/>
        </w:rPr>
        <w:t>kako bi i mi poput apostola Petra</w:t>
      </w:r>
      <w:r w:rsidR="002C01CB">
        <w:rPr>
          <w:rFonts w:eastAsia="Times New Roman"/>
          <w:b w:val="0"/>
          <w:color w:val="auto"/>
          <w:kern w:val="0"/>
          <w:lang w:eastAsia="hr-HR"/>
        </w:rPr>
        <w:t>, milošću Božjom,</w:t>
      </w:r>
      <w:r w:rsidR="00FA3E82">
        <w:rPr>
          <w:rFonts w:eastAsia="Times New Roman"/>
          <w:b w:val="0"/>
          <w:color w:val="auto"/>
          <w:kern w:val="0"/>
          <w:lang w:eastAsia="hr-HR"/>
        </w:rPr>
        <w:t xml:space="preserve"> mogli</w:t>
      </w:r>
      <w:r w:rsidR="00AD5EA4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FA3E82">
        <w:rPr>
          <w:rFonts w:eastAsia="Times New Roman"/>
          <w:b w:val="0"/>
          <w:color w:val="auto"/>
          <w:kern w:val="0"/>
          <w:lang w:eastAsia="hr-HR"/>
        </w:rPr>
        <w:t>ispovjediti</w:t>
      </w:r>
      <w:r w:rsidR="00AD5EA4">
        <w:rPr>
          <w:rFonts w:eastAsia="Times New Roman"/>
          <w:b w:val="0"/>
          <w:color w:val="auto"/>
          <w:kern w:val="0"/>
          <w:lang w:eastAsia="hr-HR"/>
        </w:rPr>
        <w:t xml:space="preserve"> svoju vjeru u Krista. Da je on Pomazani</w:t>
      </w:r>
      <w:r w:rsidR="002C01CB">
        <w:rPr>
          <w:rFonts w:eastAsia="Times New Roman"/>
          <w:b w:val="0"/>
          <w:color w:val="auto"/>
          <w:kern w:val="0"/>
          <w:lang w:eastAsia="hr-HR"/>
        </w:rPr>
        <w:t>k Božji, Sin Božji, Spasitelj,</w:t>
      </w:r>
      <w:r w:rsidR="00AB283F">
        <w:rPr>
          <w:rFonts w:eastAsia="Times New Roman"/>
          <w:b w:val="0"/>
          <w:color w:val="auto"/>
          <w:kern w:val="0"/>
          <w:lang w:eastAsia="hr-HR"/>
        </w:rPr>
        <w:t xml:space="preserve"> onaj koji osnažuje i podupire, onaj koji oprašta grešnicima, koji blagoslivlja mlade, koji nagrađuje ustrajne, koji je izvor mudrosti, koji je put mira, koji je cesta svetosti, onaj čije milosrđe je vječno... o</w:t>
      </w:r>
      <w:r w:rsidR="00AD5EA4">
        <w:rPr>
          <w:rFonts w:eastAsia="Times New Roman"/>
          <w:b w:val="0"/>
          <w:color w:val="auto"/>
          <w:kern w:val="0"/>
          <w:lang w:eastAsia="hr-HR"/>
        </w:rPr>
        <w:t>tkupitelj</w:t>
      </w:r>
      <w:r w:rsidR="00FA3E82">
        <w:rPr>
          <w:rFonts w:eastAsia="Times New Roman"/>
          <w:b w:val="0"/>
          <w:color w:val="auto"/>
          <w:kern w:val="0"/>
          <w:lang w:eastAsia="hr-HR"/>
        </w:rPr>
        <w:t xml:space="preserve"> čitavoga svijeta. Da u njemu možemo naći </w:t>
      </w:r>
      <w:r w:rsidR="00AB283F">
        <w:rPr>
          <w:rFonts w:eastAsia="Times New Roman"/>
          <w:b w:val="0"/>
          <w:color w:val="auto"/>
          <w:kern w:val="0"/>
          <w:lang w:eastAsia="hr-HR"/>
        </w:rPr>
        <w:t>smisao naših radosti i žalosti, uspona i padova, tjeskoba i nadanja</w:t>
      </w:r>
      <w:r w:rsidR="00FA3E82">
        <w:rPr>
          <w:rFonts w:eastAsia="Times New Roman"/>
          <w:b w:val="0"/>
          <w:color w:val="auto"/>
          <w:kern w:val="0"/>
          <w:lang w:eastAsia="hr-HR"/>
        </w:rPr>
        <w:t>,</w:t>
      </w:r>
      <w:r w:rsidR="00AB283F">
        <w:rPr>
          <w:rFonts w:eastAsia="Times New Roman"/>
          <w:b w:val="0"/>
          <w:color w:val="auto"/>
          <w:kern w:val="0"/>
          <w:lang w:eastAsia="hr-HR"/>
        </w:rPr>
        <w:t xml:space="preserve"> ostvarenja i razočarenja</w:t>
      </w:r>
      <w:r w:rsidR="00FA3E82">
        <w:rPr>
          <w:rFonts w:eastAsia="Times New Roman"/>
          <w:b w:val="0"/>
          <w:color w:val="auto"/>
          <w:kern w:val="0"/>
          <w:lang w:eastAsia="hr-HR"/>
        </w:rPr>
        <w:t>.</w:t>
      </w:r>
      <w:r w:rsidR="00D10C58">
        <w:rPr>
          <w:rFonts w:eastAsia="Times New Roman"/>
          <w:b w:val="0"/>
          <w:color w:val="auto"/>
          <w:kern w:val="0"/>
          <w:lang w:eastAsia="hr-HR"/>
        </w:rPr>
        <w:t xml:space="preserve"> </w:t>
      </w:r>
      <w:r w:rsidR="00D10C58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="00D10C58" w:rsidRPr="00D10C58">
        <w:rPr>
          <w:rFonts w:eastAsia="Times New Roman"/>
          <w:b w:val="0"/>
          <w:i/>
          <w:color w:val="auto"/>
          <w:kern w:val="0"/>
          <w:lang w:eastAsia="hr-HR"/>
        </w:rPr>
        <w:t>A ovo je život vječni: da upoznaju tebe, jedinoga istinskog Boga, i koga si poslao - Isusa Krista</w:t>
      </w:r>
      <w:r w:rsidR="00D10C58" w:rsidRPr="00D10C58">
        <w:rPr>
          <w:rFonts w:eastAsia="Times New Roman"/>
          <w:b w:val="0"/>
          <w:color w:val="auto"/>
          <w:kern w:val="0"/>
          <w:lang w:eastAsia="hr-HR"/>
        </w:rPr>
        <w:t>.</w:t>
      </w:r>
      <w:r w:rsidR="00D10C58">
        <w:rPr>
          <w:rFonts w:eastAsia="Times New Roman"/>
          <w:b w:val="0"/>
          <w:color w:val="auto"/>
          <w:kern w:val="0"/>
          <w:lang w:eastAsia="hr-HR"/>
        </w:rPr>
        <w:t xml:space="preserve"> (Evanđelje po Ivanu 17,3)</w:t>
      </w:r>
    </w:p>
    <w:p w:rsidR="00152552" w:rsidRDefault="00152552" w:rsidP="00D67911">
      <w:pPr>
        <w:ind w:left="284"/>
        <w:jc w:val="both"/>
        <w:rPr>
          <w:rFonts w:asciiTheme="majorHAnsi" w:hAnsiTheme="majorHAnsi"/>
          <w:b w:val="0"/>
        </w:rPr>
      </w:pPr>
    </w:p>
    <w:p w:rsidR="00817D18" w:rsidRDefault="00111D80" w:rsidP="009A6FB8">
      <w:pPr>
        <w:spacing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 w:rsidRPr="00731234">
        <w:rPr>
          <w:rFonts w:asciiTheme="majorHAnsi" w:eastAsia="Times New Roman" w:hAnsiTheme="majorHAnsi" w:cs="Tahoma"/>
          <w:color w:val="auto"/>
          <w:kern w:val="0"/>
          <w:lang w:eastAsia="hr-HR"/>
        </w:rPr>
        <w:t>a</w:t>
      </w:r>
      <w:r w:rsidR="002B5080" w:rsidRPr="00731234">
        <w:rPr>
          <w:rFonts w:asciiTheme="majorHAnsi" w:eastAsia="Times New Roman" w:hAnsiTheme="majorHAnsi" w:cs="Tahoma"/>
          <w:color w:val="auto"/>
          <w:kern w:val="0"/>
          <w:lang w:eastAsia="hr-HR"/>
        </w:rPr>
        <w:t>)</w:t>
      </w:r>
      <w:r w:rsidR="002B5080" w:rsidRPr="003B75AB">
        <w:rPr>
          <w:rFonts w:asciiTheme="majorHAnsi" w:eastAsia="Times New Roman" w:hAnsiTheme="majorHAnsi" w:cs="Tahoma"/>
          <w:b w:val="0"/>
          <w:color w:val="auto"/>
          <w:kern w:val="0"/>
          <w:lang w:eastAsia="hr-HR"/>
        </w:rPr>
        <w:t xml:space="preserve"> </w:t>
      </w:r>
      <w:r w:rsidR="00817D18" w:rsidRPr="00817D18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Vrijeme </w:t>
      </w:r>
      <w:r w:rsidR="009A6FB8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učenja započnimo znakom križa </w:t>
      </w:r>
      <w:r w:rsidR="00817D18" w:rsidRPr="00817D18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 </w:t>
      </w:r>
      <w:r w:rsidR="009A6FB8">
        <w:rPr>
          <w:rFonts w:asciiTheme="majorHAnsi" w:eastAsia="Times New Roman" w:hAnsiTheme="majorHAnsi" w:cs="Tahoma"/>
          <w:color w:val="auto"/>
          <w:kern w:val="0"/>
          <w:lang w:eastAsia="hr-HR"/>
        </w:rPr>
        <w:t>i molitvom</w:t>
      </w:r>
      <w:r w:rsidR="00817D18">
        <w:rPr>
          <w:rFonts w:asciiTheme="majorHAnsi" w:eastAsia="Times New Roman" w:hAnsiTheme="majorHAnsi" w:cs="Tahoma"/>
          <w:color w:val="auto"/>
          <w:kern w:val="0"/>
          <w:lang w:eastAsia="hr-HR"/>
        </w:rPr>
        <w:t>:</w:t>
      </w:r>
    </w:p>
    <w:p w:rsidR="00DE29BC" w:rsidRPr="009A6FB8" w:rsidRDefault="009A6FB8" w:rsidP="009A6FB8">
      <w:pPr>
        <w:spacing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9A6FB8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Djela naša, molimo, Gospodine, miloš</w:t>
      </w:r>
      <w:r w:rsidRPr="009A6FB8">
        <w:rPr>
          <w:rFonts w:ascii="Calibri" w:eastAsia="Times New Roman" w:hAnsi="Calibri" w:cs="Tahoma"/>
          <w:b w:val="0"/>
          <w:color w:val="auto"/>
          <w:kern w:val="0"/>
          <w:lang w:eastAsia="hr-HR"/>
        </w:rPr>
        <w:softHyphen/>
        <w:t>ću svojom preteci i pomoću svojom prati, da svaka naša molitva i rad s tobom uvijek započnu i započeto da se s tobom dovrši, po Kristu Gospodinu našem. Amen.</w:t>
      </w:r>
    </w:p>
    <w:p w:rsidR="009A6FB8" w:rsidRPr="00DE29BC" w:rsidRDefault="009A6FB8" w:rsidP="009A6FB8">
      <w:pPr>
        <w:pStyle w:val="StandardWeb"/>
        <w:spacing w:before="0" w:beforeAutospacing="0" w:after="0" w:afterAutospacing="0"/>
        <w:ind w:left="1418"/>
        <w:rPr>
          <w:b/>
          <w:bCs/>
          <w:i/>
          <w:iCs/>
          <w:sz w:val="20"/>
          <w:szCs w:val="20"/>
        </w:rPr>
      </w:pPr>
    </w:p>
    <w:p w:rsidR="00937A54" w:rsidRDefault="00817D18" w:rsidP="00EF0414">
      <w:pPr>
        <w:spacing w:after="120" w:line="360" w:lineRule="auto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b) </w:t>
      </w:r>
      <w:r w:rsidR="002E7DCD">
        <w:rPr>
          <w:rFonts w:asciiTheme="majorHAnsi" w:eastAsia="Times New Roman" w:hAnsiTheme="majorHAnsi" w:cs="Tahoma"/>
          <w:color w:val="auto"/>
          <w:kern w:val="0"/>
          <w:lang w:eastAsia="hr-HR"/>
        </w:rPr>
        <w:t>Video lekcija</w:t>
      </w:r>
    </w:p>
    <w:p w:rsidR="00772BA8" w:rsidRPr="00082FCC" w:rsidRDefault="002E7DCD" w:rsidP="00082FCC">
      <w:pPr>
        <w:pStyle w:val="Odlomakpopisa"/>
        <w:numPr>
          <w:ilvl w:val="0"/>
          <w:numId w:val="5"/>
        </w:numPr>
        <w:spacing w:line="288" w:lineRule="auto"/>
        <w:ind w:left="567" w:hanging="283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082FC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Na </w:t>
      </w:r>
      <w:r w:rsidR="00772BA8" w:rsidRPr="00082FC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i</w:t>
      </w:r>
      <w:r w:rsidRPr="00082FC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nternet stranici </w:t>
      </w:r>
      <w:r w:rsidR="00772BA8" w:rsidRPr="00E954C1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školaza</w:t>
      </w:r>
      <w:r w:rsidRPr="00E954C1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život</w:t>
      </w:r>
      <w:r w:rsidR="00772BA8" w:rsidRPr="00E954C1">
        <w:rPr>
          <w:rFonts w:ascii="Calibri" w:eastAsia="Times New Roman" w:hAnsi="Calibri" w:cs="Tahoma"/>
          <w:b w:val="0"/>
          <w:color w:val="auto"/>
          <w:kern w:val="0"/>
          <w:lang w:eastAsia="hr-HR"/>
        </w:rPr>
        <w:t>.hr</w:t>
      </w:r>
      <w:r w:rsidR="00772BA8" w:rsidRPr="00082FC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</w:t>
      </w:r>
      <w:r w:rsidRPr="00082FC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pogledati video </w:t>
      </w:r>
      <w:r w:rsidR="00772BA8" w:rsidRPr="00082FC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lekciju </w:t>
      </w:r>
      <w:r w:rsidR="00772BA8" w:rsidRPr="00082FCC">
        <w:rPr>
          <w:rFonts w:ascii="Calibri" w:eastAsia="Times New Roman" w:hAnsi="Calibri" w:cs="Tahoma"/>
          <w:b w:val="0"/>
          <w:i/>
          <w:color w:val="auto"/>
          <w:kern w:val="0"/>
          <w:lang w:eastAsia="hr-HR"/>
        </w:rPr>
        <w:t>Tko je Isus Krist</w:t>
      </w:r>
      <w:r w:rsidR="00772BA8" w:rsidRPr="00082FCC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. </w:t>
      </w:r>
    </w:p>
    <w:p w:rsidR="00772BA8" w:rsidRDefault="00772BA8" w:rsidP="00772BA8">
      <w:pPr>
        <w:spacing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 w:rsidRPr="00772BA8">
        <w:rPr>
          <w:rFonts w:ascii="Calibri" w:eastAsia="Times New Roman" w:hAnsi="Calibri" w:cs="Tahoma"/>
          <w:color w:val="auto"/>
          <w:kern w:val="0"/>
          <w:lang w:eastAsia="hr-HR"/>
        </w:rPr>
        <w:t>Link: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[</w:t>
      </w:r>
      <w:hyperlink r:id="rId8" w:history="1">
        <w:r w:rsidRPr="00772BA8">
          <w:rPr>
            <w:rFonts w:ascii="Calibri" w:eastAsia="Times New Roman" w:hAnsi="Calibri" w:cs="Tahoma"/>
            <w:b w:val="0"/>
            <w:color w:val="auto"/>
            <w:kern w:val="0"/>
            <w:lang w:eastAsia="hr-HR"/>
          </w:rPr>
          <w:t>https://www.youtube.com/watch?v=RUlB2KNFCiY&amp;list=PL9Mz0Kqh3YKrj5vGO3MVkbvDTdtNqBRKV&amp;index=3&amp;t=0s</w:t>
        </w:r>
      </w:hyperlink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] </w:t>
      </w:r>
    </w:p>
    <w:p w:rsidR="002E7DCD" w:rsidRDefault="00772BA8" w:rsidP="009F51AB">
      <w:pPr>
        <w:spacing w:after="120"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(</w:t>
      </w:r>
      <w:r w:rsidRPr="00E954C1">
        <w:rPr>
          <w:rFonts w:ascii="Aparajita" w:eastAsia="Times New Roman" w:hAnsi="Aparajita" w:cs="Aparajita"/>
          <w:b w:val="0"/>
          <w:color w:val="auto"/>
          <w:kern w:val="0"/>
          <w:lang w:eastAsia="hr-HR"/>
        </w:rPr>
        <w:t xml:space="preserve">istovremenim pritiskom tipke </w:t>
      </w:r>
      <w:proofErr w:type="spellStart"/>
      <w:r w:rsidRPr="00E954C1">
        <w:rPr>
          <w:rFonts w:ascii="Aparajita" w:eastAsia="Times New Roman" w:hAnsi="Aparajita" w:cs="Aparajita"/>
          <w:color w:val="auto"/>
          <w:kern w:val="0"/>
          <w:lang w:eastAsia="hr-HR"/>
        </w:rPr>
        <w:t>Ctr</w:t>
      </w:r>
      <w:proofErr w:type="spellEnd"/>
      <w:r w:rsidRPr="00E954C1">
        <w:rPr>
          <w:rFonts w:ascii="Aparajita" w:eastAsia="Times New Roman" w:hAnsi="Aparajita" w:cs="Aparajita"/>
          <w:b w:val="0"/>
          <w:color w:val="auto"/>
          <w:kern w:val="0"/>
          <w:lang w:eastAsia="hr-HR"/>
        </w:rPr>
        <w:t xml:space="preserve"> i </w:t>
      </w:r>
      <w:r w:rsidRPr="00E954C1">
        <w:rPr>
          <w:rFonts w:ascii="Aparajita" w:eastAsia="Times New Roman" w:hAnsi="Aparajita" w:cs="Aparajita"/>
          <w:color w:val="auto"/>
          <w:kern w:val="0"/>
          <w:lang w:eastAsia="hr-HR"/>
        </w:rPr>
        <w:t>lijeve tipke miša</w:t>
      </w:r>
      <w:r w:rsidRPr="00E954C1">
        <w:rPr>
          <w:rFonts w:ascii="Aparajita" w:eastAsia="Times New Roman" w:hAnsi="Aparajita" w:cs="Aparajita"/>
          <w:b w:val="0"/>
          <w:color w:val="auto"/>
          <w:kern w:val="0"/>
          <w:lang w:eastAsia="hr-HR"/>
        </w:rPr>
        <w:t xml:space="preserve">, dok je kursor iznad linka, otvorit </w:t>
      </w:r>
      <w:r w:rsidRPr="00E954C1">
        <w:rPr>
          <w:rFonts w:ascii="Constantia" w:eastAsia="Times New Roman" w:hAnsi="Constantia" w:cs="Aparajita"/>
          <w:b w:val="0"/>
          <w:color w:val="auto"/>
          <w:kern w:val="0"/>
          <w:lang w:eastAsia="hr-HR"/>
        </w:rPr>
        <w:t>ć</w:t>
      </w:r>
      <w:r w:rsidRPr="00E954C1">
        <w:rPr>
          <w:rFonts w:ascii="Aparajita" w:eastAsia="Times New Roman" w:hAnsi="Aparajita" w:cs="Aparajita"/>
          <w:b w:val="0"/>
          <w:color w:val="auto"/>
          <w:kern w:val="0"/>
          <w:lang w:eastAsia="hr-HR"/>
        </w:rPr>
        <w:t>e se direktno video lekcija</w:t>
      </w:r>
      <w:r>
        <w:rPr>
          <w:rFonts w:ascii="Calibri" w:eastAsia="Times New Roman" w:hAnsi="Calibri" w:cs="Tahoma"/>
          <w:b w:val="0"/>
          <w:color w:val="auto"/>
          <w:kern w:val="0"/>
          <w:lang w:eastAsia="hr-HR"/>
        </w:rPr>
        <w:t>)</w:t>
      </w:r>
      <w:r w:rsidR="002E7DCD" w:rsidRPr="00772BA8">
        <w:rPr>
          <w:rFonts w:ascii="Calibri" w:eastAsia="Times New Roman" w:hAnsi="Calibri" w:cs="Tahoma"/>
          <w:b w:val="0"/>
          <w:color w:val="auto"/>
          <w:kern w:val="0"/>
          <w:lang w:eastAsia="hr-HR"/>
        </w:rPr>
        <w:t xml:space="preserve">   </w:t>
      </w:r>
    </w:p>
    <w:p w:rsidR="00082FCC" w:rsidRPr="00E17730" w:rsidRDefault="00082FCC" w:rsidP="00082FCC">
      <w:pPr>
        <w:pStyle w:val="Odlomakpopisa"/>
        <w:numPr>
          <w:ilvl w:val="0"/>
          <w:numId w:val="5"/>
        </w:numPr>
        <w:spacing w:line="288" w:lineRule="auto"/>
        <w:ind w:left="567" w:hanging="283"/>
        <w:jc w:val="both"/>
        <w:rPr>
          <w:b w:val="0"/>
          <w:color w:val="auto"/>
        </w:rPr>
      </w:pPr>
      <w:r w:rsidRPr="00E17730">
        <w:rPr>
          <w:b w:val="0"/>
          <w:color w:val="auto"/>
        </w:rPr>
        <w:lastRenderedPageBreak/>
        <w:t>Svakako treba riješiti zadatak (Potraga za blagom) o kojem se govori u video lekciji.</w:t>
      </w:r>
    </w:p>
    <w:p w:rsidR="00E17730" w:rsidRPr="00E17730" w:rsidRDefault="00E17730" w:rsidP="00082FCC">
      <w:pPr>
        <w:pStyle w:val="Odlomakpopisa"/>
        <w:numPr>
          <w:ilvl w:val="0"/>
          <w:numId w:val="5"/>
        </w:numPr>
        <w:spacing w:line="288" w:lineRule="auto"/>
        <w:ind w:left="567" w:hanging="283"/>
        <w:jc w:val="both"/>
        <w:rPr>
          <w:b w:val="0"/>
          <w:color w:val="auto"/>
        </w:rPr>
      </w:pPr>
      <w:r w:rsidRPr="00E17730">
        <w:rPr>
          <w:b w:val="0"/>
          <w:color w:val="auto"/>
        </w:rPr>
        <w:t xml:space="preserve">Obvezno pogledati video </w:t>
      </w:r>
      <w:hyperlink r:id="rId9" w:history="1">
        <w:r w:rsidRPr="00E17730">
          <w:t>https://www.youtube.com/watch?v=0_W_-aKvot8</w:t>
        </w:r>
      </w:hyperlink>
    </w:p>
    <w:p w:rsidR="00E17730" w:rsidRPr="00E17730" w:rsidRDefault="00E17730" w:rsidP="00E17730">
      <w:pPr>
        <w:pStyle w:val="Odlomakpopisa"/>
        <w:numPr>
          <w:ilvl w:val="0"/>
          <w:numId w:val="5"/>
        </w:numPr>
        <w:spacing w:line="288" w:lineRule="auto"/>
        <w:ind w:left="567" w:hanging="283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  <w:r>
        <w:rPr>
          <w:b w:val="0"/>
          <w:color w:val="auto"/>
        </w:rPr>
        <w:t>Zadatke na koje upućuje kraj video lekcije NIJE potrebno rješavati.</w:t>
      </w:r>
    </w:p>
    <w:p w:rsidR="00E17730" w:rsidRPr="00E17730" w:rsidRDefault="00E17730" w:rsidP="00E17730">
      <w:pPr>
        <w:spacing w:line="288" w:lineRule="auto"/>
        <w:ind w:left="284"/>
        <w:jc w:val="both"/>
        <w:rPr>
          <w:rFonts w:ascii="Calibri" w:eastAsia="Times New Roman" w:hAnsi="Calibri" w:cs="Tahoma"/>
          <w:b w:val="0"/>
          <w:color w:val="auto"/>
          <w:kern w:val="0"/>
          <w:lang w:eastAsia="hr-HR"/>
        </w:rPr>
      </w:pPr>
    </w:p>
    <w:p w:rsidR="00731234" w:rsidRDefault="009F51AB" w:rsidP="00F058AD">
      <w:pPr>
        <w:spacing w:after="120" w:line="360" w:lineRule="auto"/>
        <w:jc w:val="both"/>
        <w:rPr>
          <w:rFonts w:asciiTheme="majorHAnsi" w:eastAsia="Times New Roman" w:hAnsiTheme="majorHAnsi" w:cs="Tahoma"/>
          <w:color w:val="auto"/>
          <w:kern w:val="0"/>
          <w:lang w:eastAsia="hr-HR"/>
        </w:rPr>
      </w:pPr>
      <w:r>
        <w:t>d</w:t>
      </w:r>
      <w:r w:rsidR="00731234">
        <w:t xml:space="preserve">) </w:t>
      </w:r>
      <w:r w:rsidR="00DE29BC" w:rsidRPr="00DE29BC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Izmoliti jedan Oče naš, Zdravo Mariju i Slava Ocu za okončanje pandemije koronavirusom, a na poseban način molimo za one koji su preminuli, za one koji su zaraženi virusom i za one koji im pomažu, da im Bog udijeli </w:t>
      </w:r>
      <w:r w:rsidR="00AB283F">
        <w:rPr>
          <w:rFonts w:asciiTheme="majorHAnsi" w:eastAsia="Times New Roman" w:hAnsiTheme="majorHAnsi" w:cs="Tahoma"/>
          <w:color w:val="auto"/>
          <w:kern w:val="0"/>
          <w:lang w:eastAsia="hr-HR"/>
        </w:rPr>
        <w:t xml:space="preserve">strpljivosti, </w:t>
      </w:r>
      <w:r w:rsidR="00DE29BC" w:rsidRPr="00DE29BC">
        <w:rPr>
          <w:rFonts w:asciiTheme="majorHAnsi" w:eastAsia="Times New Roman" w:hAnsiTheme="majorHAnsi" w:cs="Tahoma"/>
          <w:color w:val="auto"/>
          <w:kern w:val="0"/>
          <w:lang w:eastAsia="hr-HR"/>
        </w:rPr>
        <w:t>ljubavi i snage.</w:t>
      </w:r>
    </w:p>
    <w:p w:rsidR="00DE29BC" w:rsidRDefault="00DE29BC" w:rsidP="00F058AD">
      <w:pPr>
        <w:spacing w:after="120" w:line="360" w:lineRule="auto"/>
        <w:jc w:val="both"/>
        <w:rPr>
          <w:rFonts w:asciiTheme="majorHAnsi" w:eastAsia="Times New Roman" w:hAnsiTheme="majorHAnsi" w:cs="Tahoma"/>
          <w:color w:val="auto"/>
          <w:kern w:val="0"/>
          <w:lang w:eastAsia="hr-HR"/>
        </w:rPr>
      </w:pPr>
    </w:p>
    <w:p w:rsidR="00DE29BC" w:rsidRPr="00E17730" w:rsidRDefault="009F3B03" w:rsidP="009F3B03">
      <w:pPr>
        <w:spacing w:after="80"/>
        <w:jc w:val="center"/>
        <w:rPr>
          <w:rFonts w:ascii="Constantia" w:eastAsia="Times New Roman" w:hAnsi="Constantia"/>
          <w:b w:val="0"/>
          <w:color w:val="auto"/>
          <w:kern w:val="0"/>
          <w:sz w:val="28"/>
          <w:szCs w:val="26"/>
          <w:lang w:eastAsia="hr-HR"/>
        </w:rPr>
      </w:pP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</w:t>
      </w:r>
      <w:r w:rsidRPr="00E17730">
        <w:rPr>
          <w:rFonts w:ascii="Constantia" w:eastAsia="Times New Roman" w:hAnsi="Constantia"/>
          <w:b w:val="0"/>
          <w:color w:val="auto"/>
          <w:kern w:val="0"/>
          <w:sz w:val="28"/>
          <w:szCs w:val="26"/>
          <w:lang w:eastAsia="hr-HR"/>
        </w:rPr>
        <w:t>U</w:t>
      </w:r>
      <w:r w:rsidR="00DE29BC" w:rsidRPr="00E17730">
        <w:rPr>
          <w:rFonts w:ascii="Constantia" w:eastAsia="Times New Roman" w:hAnsi="Constantia"/>
          <w:b w:val="0"/>
          <w:color w:val="auto"/>
          <w:kern w:val="0"/>
          <w:sz w:val="28"/>
          <w:szCs w:val="26"/>
          <w:lang w:eastAsia="hr-HR"/>
        </w:rPr>
        <w:t xml:space="preserve"> molitvi i vjeri da nas Bog voli ovakve kakvi jesmo</w:t>
      </w:r>
      <w:r w:rsidRPr="00E17730">
        <w:rPr>
          <w:rFonts w:ascii="Constantia" w:eastAsia="Times New Roman" w:hAnsi="Constantia"/>
          <w:b w:val="0"/>
          <w:color w:val="auto"/>
          <w:kern w:val="0"/>
          <w:sz w:val="28"/>
          <w:szCs w:val="26"/>
          <w:lang w:eastAsia="hr-HR"/>
        </w:rPr>
        <w:t xml:space="preserve"> srdačno vas pozdravljam</w:t>
      </w:r>
      <w:r w:rsidR="00DE29BC" w:rsidRPr="00E17730">
        <w:rPr>
          <w:rFonts w:ascii="Constantia" w:eastAsia="Times New Roman" w:hAnsi="Constantia"/>
          <w:b w:val="0"/>
          <w:color w:val="auto"/>
          <w:kern w:val="0"/>
          <w:sz w:val="28"/>
          <w:szCs w:val="26"/>
          <w:lang w:eastAsia="hr-HR"/>
        </w:rPr>
        <w:t>.</w:t>
      </w:r>
    </w:p>
    <w:p w:rsidR="00DE29BC" w:rsidRPr="00DE29BC" w:rsidRDefault="00DE29BC" w:rsidP="00DE29BC">
      <w:pPr>
        <w:jc w:val="center"/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</w:pP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                                                                              </w:t>
      </w:r>
      <w:r w:rsidR="00E17730"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</w:t>
      </w:r>
      <w:r>
        <w:rPr>
          <w:rFonts w:ascii="Constantia" w:eastAsia="Times New Roman" w:hAnsi="Constantia"/>
          <w:b w:val="0"/>
          <w:color w:val="auto"/>
          <w:kern w:val="0"/>
          <w:sz w:val="26"/>
          <w:szCs w:val="26"/>
          <w:lang w:eastAsia="hr-HR"/>
        </w:rPr>
        <w:t xml:space="preserve">     </w:t>
      </w:r>
      <w:r w:rsidRPr="00E17730">
        <w:rPr>
          <w:rFonts w:ascii="Constantia" w:eastAsia="Times New Roman" w:hAnsi="Constantia"/>
          <w:b w:val="0"/>
          <w:color w:val="auto"/>
          <w:kern w:val="0"/>
          <w:szCs w:val="26"/>
          <w:lang w:eastAsia="hr-HR"/>
        </w:rPr>
        <w:t>Vjeroučitelj Goran</w:t>
      </w:r>
    </w:p>
    <w:p w:rsidR="00D67911" w:rsidRPr="00D67911" w:rsidRDefault="00D67911" w:rsidP="00D67A97">
      <w:pPr>
        <w:jc w:val="center"/>
        <w:rPr>
          <w:rFonts w:ascii="Tahoma" w:eastAsia="Times New Roman" w:hAnsi="Tahoma" w:cs="Tahoma"/>
          <w:b w:val="0"/>
          <w:color w:val="auto"/>
          <w:kern w:val="0"/>
          <w:lang w:eastAsia="hr-HR"/>
        </w:rPr>
      </w:pPr>
    </w:p>
    <w:p w:rsidR="002F3B15" w:rsidRDefault="002F3B15"/>
    <w:sectPr w:rsidR="002F3B15" w:rsidSect="00B96DD3">
      <w:headerReference w:type="default" r:id="rId10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A8" w:rsidRDefault="002267A8" w:rsidP="00731234">
      <w:r>
        <w:separator/>
      </w:r>
    </w:p>
  </w:endnote>
  <w:endnote w:type="continuationSeparator" w:id="0">
    <w:p w:rsidR="002267A8" w:rsidRDefault="002267A8" w:rsidP="0073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A8" w:rsidRDefault="002267A8" w:rsidP="00731234">
      <w:r>
        <w:separator/>
      </w:r>
    </w:p>
  </w:footnote>
  <w:footnote w:type="continuationSeparator" w:id="0">
    <w:p w:rsidR="002267A8" w:rsidRDefault="002267A8" w:rsidP="0073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F1" w:rsidRDefault="003060F1" w:rsidP="00731234">
    <w:pPr>
      <w:pStyle w:val="Zaglavlje"/>
      <w:jc w:val="right"/>
    </w:pPr>
    <w:r>
      <w:t>OŠ „Monte Zaro“ Pula</w:t>
    </w:r>
  </w:p>
  <w:p w:rsidR="00731234" w:rsidRDefault="003060F1" w:rsidP="00731234">
    <w:pPr>
      <w:pStyle w:val="Zaglavlje"/>
      <w:jc w:val="right"/>
    </w:pPr>
    <w:r>
      <w:t>8</w:t>
    </w:r>
    <w:r w:rsidR="00731234">
      <w:t>. razred</w:t>
    </w:r>
  </w:p>
  <w:p w:rsidR="00731234" w:rsidRDefault="007312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CFB"/>
    <w:multiLevelType w:val="hybridMultilevel"/>
    <w:tmpl w:val="2DD237C8"/>
    <w:lvl w:ilvl="0" w:tplc="C8364E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F19"/>
    <w:multiLevelType w:val="hybridMultilevel"/>
    <w:tmpl w:val="7A963B92"/>
    <w:lvl w:ilvl="0" w:tplc="0D688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450"/>
    <w:multiLevelType w:val="hybridMultilevel"/>
    <w:tmpl w:val="66A8B164"/>
    <w:lvl w:ilvl="0" w:tplc="A8EAA4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BDE"/>
    <w:multiLevelType w:val="hybridMultilevel"/>
    <w:tmpl w:val="79263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1279CF"/>
    <w:multiLevelType w:val="hybridMultilevel"/>
    <w:tmpl w:val="ACF835C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E"/>
    <w:rsid w:val="00082FCC"/>
    <w:rsid w:val="00087B7E"/>
    <w:rsid w:val="000F00D1"/>
    <w:rsid w:val="00111D80"/>
    <w:rsid w:val="00147241"/>
    <w:rsid w:val="00152552"/>
    <w:rsid w:val="00195DF0"/>
    <w:rsid w:val="001D71D9"/>
    <w:rsid w:val="002267A8"/>
    <w:rsid w:val="00252217"/>
    <w:rsid w:val="002B5080"/>
    <w:rsid w:val="002C01CB"/>
    <w:rsid w:val="002E7623"/>
    <w:rsid w:val="002E7DCD"/>
    <w:rsid w:val="002F3B15"/>
    <w:rsid w:val="003060F1"/>
    <w:rsid w:val="00361728"/>
    <w:rsid w:val="003972E3"/>
    <w:rsid w:val="003B75AB"/>
    <w:rsid w:val="003C72B3"/>
    <w:rsid w:val="004061EE"/>
    <w:rsid w:val="004821F0"/>
    <w:rsid w:val="004F7CD4"/>
    <w:rsid w:val="005E47CF"/>
    <w:rsid w:val="00731234"/>
    <w:rsid w:val="007624B1"/>
    <w:rsid w:val="00772BA8"/>
    <w:rsid w:val="007B1F6E"/>
    <w:rsid w:val="008056AC"/>
    <w:rsid w:val="00817D18"/>
    <w:rsid w:val="00821FDC"/>
    <w:rsid w:val="008C5216"/>
    <w:rsid w:val="00910EA8"/>
    <w:rsid w:val="00937A54"/>
    <w:rsid w:val="009A6FB8"/>
    <w:rsid w:val="009D296C"/>
    <w:rsid w:val="009E1F63"/>
    <w:rsid w:val="009F3B03"/>
    <w:rsid w:val="009F51AB"/>
    <w:rsid w:val="00A32160"/>
    <w:rsid w:val="00AB283F"/>
    <w:rsid w:val="00AB4166"/>
    <w:rsid w:val="00AC07EC"/>
    <w:rsid w:val="00AD5EA4"/>
    <w:rsid w:val="00B10AA9"/>
    <w:rsid w:val="00B263BD"/>
    <w:rsid w:val="00B469BD"/>
    <w:rsid w:val="00B62F4A"/>
    <w:rsid w:val="00B9674D"/>
    <w:rsid w:val="00B96DD3"/>
    <w:rsid w:val="00BC23B9"/>
    <w:rsid w:val="00BE4792"/>
    <w:rsid w:val="00C90753"/>
    <w:rsid w:val="00CC4DDE"/>
    <w:rsid w:val="00D10C58"/>
    <w:rsid w:val="00D45CC4"/>
    <w:rsid w:val="00D67911"/>
    <w:rsid w:val="00D67A97"/>
    <w:rsid w:val="00DA07D9"/>
    <w:rsid w:val="00DC4F3C"/>
    <w:rsid w:val="00DE026E"/>
    <w:rsid w:val="00DE29BC"/>
    <w:rsid w:val="00DF7F51"/>
    <w:rsid w:val="00E143A1"/>
    <w:rsid w:val="00E17730"/>
    <w:rsid w:val="00E70B94"/>
    <w:rsid w:val="00E7528B"/>
    <w:rsid w:val="00E954C1"/>
    <w:rsid w:val="00EF0414"/>
    <w:rsid w:val="00F058AD"/>
    <w:rsid w:val="00F81389"/>
    <w:rsid w:val="00F86707"/>
    <w:rsid w:val="00FA3E82"/>
    <w:rsid w:val="00FB3C25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E37B8-1CCA-4A94-9FA4-B16B632F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000000"/>
        <w:kern w:val="3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15"/>
  </w:style>
  <w:style w:type="paragraph" w:styleId="Naslov3">
    <w:name w:val="heading 3"/>
    <w:basedOn w:val="Normal"/>
    <w:link w:val="Naslov3Char"/>
    <w:uiPriority w:val="9"/>
    <w:qFormat/>
    <w:rsid w:val="00DE026E"/>
    <w:pPr>
      <w:spacing w:before="100" w:beforeAutospacing="1" w:after="100" w:afterAutospacing="1"/>
      <w:outlineLvl w:val="2"/>
    </w:pPr>
    <w:rPr>
      <w:rFonts w:eastAsia="Times New Roman"/>
      <w:bCs/>
      <w:color w:val="auto"/>
      <w:kern w:val="0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7A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7A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3B75A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12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1234"/>
  </w:style>
  <w:style w:type="paragraph" w:styleId="Podnoje">
    <w:name w:val="footer"/>
    <w:basedOn w:val="Normal"/>
    <w:link w:val="PodnojeChar"/>
    <w:uiPriority w:val="99"/>
    <w:semiHidden/>
    <w:unhideWhenUsed/>
    <w:rsid w:val="007312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1234"/>
  </w:style>
  <w:style w:type="character" w:customStyle="1" w:styleId="Naslov3Char">
    <w:name w:val="Naslov 3 Char"/>
    <w:basedOn w:val="Zadanifontodlomka"/>
    <w:link w:val="Naslov3"/>
    <w:uiPriority w:val="9"/>
    <w:rsid w:val="00DE026E"/>
    <w:rPr>
      <w:rFonts w:eastAsia="Times New Roman"/>
      <w:bCs/>
      <w:color w:val="auto"/>
      <w:kern w:val="0"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937A54"/>
    <w:pPr>
      <w:spacing w:before="100" w:beforeAutospacing="1" w:after="100" w:afterAutospacing="1"/>
    </w:pPr>
    <w:rPr>
      <w:rFonts w:eastAsia="Times New Roman"/>
      <w:b w:val="0"/>
      <w:color w:val="auto"/>
      <w:kern w:val="0"/>
      <w:lang w:eastAsia="hr-HR"/>
    </w:rPr>
  </w:style>
  <w:style w:type="paragraph" w:styleId="Odlomakpopisa">
    <w:name w:val="List Paragraph"/>
    <w:basedOn w:val="Normal"/>
    <w:uiPriority w:val="34"/>
    <w:qFormat/>
    <w:rsid w:val="00937A5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817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lB2KNFCiY&amp;list=PL9Mz0Kqh3YKrj5vGO3MVkbvDTdtNqBRKV&amp;index=3&amp;t=0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_W_-aKvo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DD8B3-0098-4175-9269-B1DA5C7C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Saša Jureša</cp:lastModifiedBy>
  <cp:revision>2</cp:revision>
  <dcterms:created xsi:type="dcterms:W3CDTF">2020-03-26T08:09:00Z</dcterms:created>
  <dcterms:modified xsi:type="dcterms:W3CDTF">2020-03-26T08:09:00Z</dcterms:modified>
</cp:coreProperties>
</file>