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1B" w:rsidRDefault="00B43E1B" w:rsidP="00B43E1B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7. a) i 7.b) </w:t>
      </w:r>
    </w:p>
    <w:p w:rsidR="00B43E1B" w:rsidRDefault="00B43E1B" w:rsidP="00B43E1B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PONEDJELJAK   30.3.2020</w:t>
      </w:r>
      <w:r>
        <w:rPr>
          <w:lang w:val="hr-HR"/>
        </w:rPr>
        <w:t>.</w:t>
      </w:r>
    </w:p>
    <w:p w:rsidR="00B43E1B" w:rsidRDefault="00B43E1B" w:rsidP="00B43E1B">
      <w:pPr>
        <w:spacing w:line="276" w:lineRule="auto"/>
        <w:jc w:val="center"/>
        <w:rPr>
          <w:lang w:val="hr-HR"/>
        </w:rPr>
      </w:pPr>
    </w:p>
    <w:p w:rsidR="00A34871" w:rsidRDefault="00A34871" w:rsidP="00B43E1B">
      <w:pPr>
        <w:spacing w:line="276" w:lineRule="auto"/>
        <w:jc w:val="center"/>
        <w:rPr>
          <w:lang w:val="hr-HR"/>
        </w:rPr>
      </w:pPr>
    </w:p>
    <w:p w:rsidR="00B43E1B" w:rsidRDefault="00B43E1B" w:rsidP="00B43E1B">
      <w:pPr>
        <w:spacing w:line="276" w:lineRule="auto"/>
        <w:jc w:val="both"/>
        <w:rPr>
          <w:lang w:val="en-GB"/>
        </w:rPr>
      </w:pPr>
      <w:r w:rsidRPr="00B43E1B">
        <w:rPr>
          <w:lang w:val="en-GB"/>
        </w:rPr>
        <w:t xml:space="preserve">Dear pupils, as he had </w:t>
      </w:r>
      <w:proofErr w:type="gramStart"/>
      <w:r w:rsidRPr="00B43E1B">
        <w:rPr>
          <w:lang w:val="en-GB"/>
        </w:rPr>
        <w:t>on line</w:t>
      </w:r>
      <w:proofErr w:type="gramEnd"/>
      <w:r w:rsidRPr="00B43E1B">
        <w:rPr>
          <w:lang w:val="en-GB"/>
        </w:rPr>
        <w:t xml:space="preserve"> lessons last week, we are going to continue in this way. In case you can problems with connection, you'll do it later during the day.</w:t>
      </w:r>
    </w:p>
    <w:p w:rsidR="00B43E1B" w:rsidRDefault="00B43E1B" w:rsidP="00B43E1B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 line, pogledajte upute i odradite to kasnije u toku dana.)</w:t>
      </w:r>
    </w:p>
    <w:p w:rsidR="00B43E1B" w:rsidRDefault="00B43E1B" w:rsidP="00B43E1B">
      <w:pPr>
        <w:spacing w:line="276" w:lineRule="auto"/>
        <w:jc w:val="both"/>
        <w:rPr>
          <w:lang w:val="hr-HR"/>
        </w:rPr>
      </w:pPr>
    </w:p>
    <w:p w:rsidR="00B43E1B" w:rsidRDefault="00B43E1B" w:rsidP="00B43E1B">
      <w:pPr>
        <w:spacing w:line="276" w:lineRule="auto"/>
        <w:jc w:val="both"/>
        <w:rPr>
          <w:lang w:val="en-GB"/>
        </w:rPr>
      </w:pPr>
      <w:r w:rsidRPr="00B43E1B">
        <w:rPr>
          <w:lang w:val="en-GB"/>
        </w:rPr>
        <w:t>Now, open your textbooks, page</w:t>
      </w:r>
      <w:r>
        <w:rPr>
          <w:lang w:val="hr-HR"/>
        </w:rPr>
        <w:t xml:space="preserve"> 100 – L </w:t>
      </w:r>
      <w:proofErr w:type="gramStart"/>
      <w:r>
        <w:rPr>
          <w:lang w:val="hr-HR"/>
        </w:rPr>
        <w:t>16  THAT</w:t>
      </w:r>
      <w:proofErr w:type="gramEnd"/>
      <w:r>
        <w:rPr>
          <w:lang w:val="hr-HR"/>
        </w:rPr>
        <w:t xml:space="preserve"> MAGIC BOX    </w:t>
      </w:r>
      <w:r w:rsidRPr="00B43E1B">
        <w:rPr>
          <w:lang w:val="en-GB"/>
        </w:rPr>
        <w:t>We are going to talk about</w:t>
      </w:r>
      <w:r>
        <w:rPr>
          <w:lang w:val="hr-HR"/>
        </w:rPr>
        <w:t xml:space="preserve"> </w:t>
      </w:r>
      <w:r w:rsidRPr="00B43E1B">
        <w:rPr>
          <w:lang w:val="en-GB"/>
        </w:rPr>
        <w:t>television.</w:t>
      </w:r>
    </w:p>
    <w:p w:rsidR="00A34871" w:rsidRDefault="00B43E1B" w:rsidP="00B43E1B">
      <w:pPr>
        <w:spacing w:line="276" w:lineRule="auto"/>
        <w:jc w:val="both"/>
        <w:rPr>
          <w:lang w:val="en-GB"/>
        </w:rPr>
      </w:pPr>
      <w:r w:rsidRPr="00B43E1B">
        <w:rPr>
          <w:u w:val="single"/>
          <w:lang w:val="en-GB"/>
        </w:rPr>
        <w:t>Look at Introduction – A</w:t>
      </w:r>
      <w:r>
        <w:rPr>
          <w:lang w:val="en-GB"/>
        </w:rPr>
        <w:t xml:space="preserve"> – Read these sentences and decide whether they are GOOD or BAD. You can just but + or </w:t>
      </w:r>
      <w:proofErr w:type="gramStart"/>
      <w:r>
        <w:rPr>
          <w:lang w:val="en-GB"/>
        </w:rPr>
        <w:t>– ,</w:t>
      </w:r>
      <w:proofErr w:type="gramEnd"/>
      <w:r>
        <w:rPr>
          <w:lang w:val="en-GB"/>
        </w:rPr>
        <w:t xml:space="preserve"> and later you will copy them into your notebooks, first the GOOD ones, and then other sentences which you consider BAD.</w:t>
      </w:r>
      <w:r w:rsidR="00A34871">
        <w:rPr>
          <w:lang w:val="en-GB"/>
        </w:rPr>
        <w:t xml:space="preserve"> </w:t>
      </w:r>
    </w:p>
    <w:p w:rsidR="00A34871" w:rsidRDefault="00A34871" w:rsidP="00B43E1B">
      <w:pPr>
        <w:spacing w:line="276" w:lineRule="auto"/>
        <w:jc w:val="both"/>
        <w:rPr>
          <w:lang w:val="en-GB"/>
        </w:rPr>
      </w:pPr>
    </w:p>
    <w:p w:rsidR="00B43E1B" w:rsidRDefault="00A34871" w:rsidP="00B43E1B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Now let’s try to do it </w:t>
      </w:r>
      <w:proofErr w:type="gramStart"/>
      <w:r w:rsidRPr="00A34871">
        <w:rPr>
          <w:b/>
          <w:bCs/>
          <w:lang w:val="en-GB"/>
        </w:rPr>
        <w:t>on line</w:t>
      </w:r>
      <w:proofErr w:type="gramEnd"/>
      <w:r>
        <w:rPr>
          <w:lang w:val="en-GB"/>
        </w:rPr>
        <w:t>. First statement/sentence, what do you think, is it good or bad ….</w:t>
      </w:r>
    </w:p>
    <w:p w:rsidR="00B43E1B" w:rsidRDefault="00B43E1B" w:rsidP="00B43E1B">
      <w:pPr>
        <w:spacing w:line="276" w:lineRule="auto"/>
        <w:jc w:val="both"/>
        <w:rPr>
          <w:lang w:val="en-GB"/>
        </w:rPr>
      </w:pPr>
    </w:p>
    <w:p w:rsidR="00B43E1B" w:rsidRDefault="00B43E1B" w:rsidP="00B43E1B">
      <w:pPr>
        <w:spacing w:line="276" w:lineRule="auto"/>
        <w:jc w:val="both"/>
        <w:rPr>
          <w:lang w:val="hr-HR"/>
        </w:rPr>
      </w:pPr>
      <w:r>
        <w:rPr>
          <w:lang w:val="en-GB"/>
        </w:rPr>
        <w:t xml:space="preserve">Now, Ex. B – Answer these questions in your notebooks. You don’t have to copy the questions, but let your sentences be </w:t>
      </w:r>
      <w:r w:rsidR="00A34871">
        <w:rPr>
          <w:lang w:val="en-GB"/>
        </w:rPr>
        <w:t xml:space="preserve">complete. </w:t>
      </w:r>
      <w:r w:rsidR="00A34871" w:rsidRPr="00A34871">
        <w:rPr>
          <w:lang w:val="hr-HR"/>
        </w:rPr>
        <w:t>( Odgovaraj punim rečenicama da se zna kakvo je bilo pitanje.)</w:t>
      </w:r>
    </w:p>
    <w:p w:rsidR="00A34871" w:rsidRDefault="00A34871" w:rsidP="00B43E1B">
      <w:pPr>
        <w:spacing w:line="276" w:lineRule="auto"/>
        <w:jc w:val="both"/>
        <w:rPr>
          <w:lang w:val="hr-HR"/>
        </w:rPr>
      </w:pPr>
    </w:p>
    <w:p w:rsidR="00A34871" w:rsidRDefault="00A34871" w:rsidP="00B43E1B">
      <w:pPr>
        <w:spacing w:line="276" w:lineRule="auto"/>
        <w:jc w:val="both"/>
        <w:rPr>
          <w:lang w:val="en-GB"/>
        </w:rPr>
      </w:pPr>
      <w:r w:rsidRPr="00A34871">
        <w:rPr>
          <w:lang w:val="en-GB"/>
        </w:rPr>
        <w:t>For your homework do Ex. A in your Workbook – a quiz.</w:t>
      </w:r>
    </w:p>
    <w:p w:rsidR="00A34871" w:rsidRDefault="00A34871" w:rsidP="00B43E1B">
      <w:pPr>
        <w:spacing w:line="276" w:lineRule="auto"/>
        <w:jc w:val="both"/>
        <w:rPr>
          <w:lang w:val="en-GB"/>
        </w:rPr>
      </w:pPr>
    </w:p>
    <w:p w:rsidR="00A34871" w:rsidRDefault="00A34871" w:rsidP="00B43E1B">
      <w:pPr>
        <w:spacing w:line="276" w:lineRule="auto"/>
        <w:jc w:val="both"/>
        <w:rPr>
          <w:lang w:val="en-GB"/>
        </w:rPr>
      </w:pPr>
      <w:r>
        <w:rPr>
          <w:lang w:val="en-GB"/>
        </w:rPr>
        <w:t>That will be all for today, it’s not too much.</w:t>
      </w:r>
    </w:p>
    <w:p w:rsidR="00A34871" w:rsidRDefault="00A34871" w:rsidP="00B43E1B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You can always watch SPORTSKA TELEVIZIJA or a link </w:t>
      </w:r>
      <w:r w:rsidRPr="00A34871">
        <w:rPr>
          <w:i/>
          <w:iCs/>
          <w:lang w:val="en-GB"/>
        </w:rPr>
        <w:t>School for Life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>– English for seventh graders.</w:t>
      </w:r>
    </w:p>
    <w:p w:rsidR="00A34871" w:rsidRDefault="00A34871" w:rsidP="00B43E1B">
      <w:pPr>
        <w:spacing w:line="276" w:lineRule="auto"/>
        <w:jc w:val="both"/>
        <w:rPr>
          <w:lang w:val="en-GB"/>
        </w:rPr>
      </w:pPr>
    </w:p>
    <w:p w:rsidR="00A34871" w:rsidRPr="00A34871" w:rsidRDefault="00A34871" w:rsidP="00B43E1B">
      <w:pPr>
        <w:spacing w:line="276" w:lineRule="auto"/>
        <w:jc w:val="both"/>
        <w:rPr>
          <w:lang w:val="en-GB"/>
        </w:rPr>
      </w:pPr>
      <w:proofErr w:type="gramStart"/>
      <w:r>
        <w:rPr>
          <w:lang w:val="en-GB"/>
        </w:rPr>
        <w:t>Good bye</w:t>
      </w:r>
      <w:proofErr w:type="gramEnd"/>
      <w:r>
        <w:rPr>
          <w:lang w:val="en-GB"/>
        </w:rPr>
        <w:t xml:space="preserve"> till our next meeting. Stay healthy and behave in a responsible way.</w:t>
      </w:r>
    </w:p>
    <w:p w:rsidR="00A34871" w:rsidRPr="00A34871" w:rsidRDefault="00A34871" w:rsidP="00B43E1B">
      <w:pPr>
        <w:spacing w:line="276" w:lineRule="auto"/>
        <w:jc w:val="both"/>
        <w:rPr>
          <w:lang w:val="en-GB"/>
        </w:rPr>
      </w:pPr>
    </w:p>
    <w:p w:rsidR="00A52C16" w:rsidRPr="00B43E1B" w:rsidRDefault="00A52C16">
      <w:pPr>
        <w:rPr>
          <w:lang w:val="hr-HR"/>
        </w:rPr>
      </w:pPr>
    </w:p>
    <w:sectPr w:rsidR="00A52C16" w:rsidRPr="00B43E1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1B"/>
    <w:rsid w:val="00026731"/>
    <w:rsid w:val="00A34871"/>
    <w:rsid w:val="00A52C16"/>
    <w:rsid w:val="00B43E1B"/>
    <w:rsid w:val="00D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1BEDD0-8D71-408F-96BE-A8DE550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1B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2020-03-29T15:23:00Z</dcterms:created>
  <dcterms:modified xsi:type="dcterms:W3CDTF">2020-03-29T15:23:00Z</dcterms:modified>
</cp:coreProperties>
</file>