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911" w:rsidRPr="00D67911" w:rsidRDefault="00D67911" w:rsidP="00D67911">
      <w:pPr>
        <w:spacing w:after="240"/>
        <w:jc w:val="center"/>
        <w:rPr>
          <w:rFonts w:ascii="Tahoma" w:eastAsia="Times New Roman" w:hAnsi="Tahoma" w:cs="Tahoma"/>
          <w:color w:val="auto"/>
          <w:kern w:val="0"/>
          <w:lang w:eastAsia="hr-HR"/>
        </w:rPr>
      </w:pPr>
      <w:r w:rsidRPr="00D67A97">
        <w:rPr>
          <w:rFonts w:ascii="Tahoma" w:eastAsia="Times New Roman" w:hAnsi="Tahoma" w:cs="Tahoma"/>
          <w:color w:val="auto"/>
          <w:kern w:val="0"/>
          <w:lang w:eastAsia="hr-HR"/>
        </w:rPr>
        <w:t>KATOLIČKI VJERONAUK</w:t>
      </w:r>
    </w:p>
    <w:p w:rsidR="00D67911" w:rsidRPr="00D67A97" w:rsidRDefault="005A1093" w:rsidP="00D67911">
      <w:pPr>
        <w:jc w:val="center"/>
        <w:rPr>
          <w:rFonts w:ascii="Tahoma" w:eastAsia="Times New Roman" w:hAnsi="Tahoma" w:cs="Tahoma"/>
          <w:color w:val="auto"/>
          <w:kern w:val="0"/>
          <w:lang w:eastAsia="hr-HR"/>
        </w:rPr>
      </w:pPr>
      <w:r>
        <w:rPr>
          <w:rFonts w:ascii="Tahoma" w:eastAsia="Times New Roman" w:hAnsi="Tahoma" w:cs="Tahoma"/>
          <w:color w:val="auto"/>
          <w:kern w:val="0"/>
          <w:lang w:eastAsia="hr-HR"/>
        </w:rPr>
        <w:t>Nastava na daljinu (02.04</w:t>
      </w:r>
      <w:r w:rsidR="00D67911" w:rsidRPr="00D67911">
        <w:rPr>
          <w:rFonts w:ascii="Tahoma" w:eastAsia="Times New Roman" w:hAnsi="Tahoma" w:cs="Tahoma"/>
          <w:color w:val="auto"/>
          <w:kern w:val="0"/>
          <w:lang w:eastAsia="hr-HR"/>
        </w:rPr>
        <w:t>.2020.)</w:t>
      </w:r>
    </w:p>
    <w:p w:rsidR="00D67911" w:rsidRDefault="00D67911" w:rsidP="00D67911">
      <w:pPr>
        <w:rPr>
          <w:rFonts w:ascii="Tahoma" w:eastAsia="Times New Roman" w:hAnsi="Tahoma" w:cs="Tahoma"/>
          <w:b w:val="0"/>
          <w:color w:val="auto"/>
          <w:kern w:val="0"/>
          <w:lang w:eastAsia="hr-HR"/>
        </w:rPr>
      </w:pPr>
    </w:p>
    <w:p w:rsidR="00740E02" w:rsidRPr="00AE3F45" w:rsidRDefault="002E7623" w:rsidP="00AE3F45">
      <w:pPr>
        <w:spacing w:after="240" w:line="276" w:lineRule="auto"/>
        <w:ind w:firstLine="708"/>
        <w:jc w:val="both"/>
        <w:rPr>
          <w:rFonts w:eastAsia="Times New Roman"/>
          <w:b w:val="0"/>
          <w:color w:val="auto"/>
          <w:kern w:val="0"/>
          <w:lang w:eastAsia="hr-HR"/>
        </w:rPr>
      </w:pPr>
      <w:r w:rsidRPr="004821F0">
        <w:rPr>
          <w:rFonts w:eastAsia="Times New Roman"/>
          <w:b w:val="0"/>
          <w:color w:val="auto"/>
          <w:kern w:val="0"/>
          <w:lang w:eastAsia="hr-HR"/>
        </w:rPr>
        <w:t>Prošli smo tjedan</w:t>
      </w:r>
      <w:r w:rsidR="005A1093">
        <w:rPr>
          <w:rFonts w:eastAsia="Times New Roman"/>
          <w:b w:val="0"/>
          <w:color w:val="auto"/>
          <w:kern w:val="0"/>
          <w:lang w:eastAsia="hr-HR"/>
        </w:rPr>
        <w:t xml:space="preserve"> započeli</w:t>
      </w:r>
      <w:r w:rsidR="00AC07EC" w:rsidRPr="004821F0">
        <w:rPr>
          <w:rFonts w:eastAsia="Times New Roman"/>
          <w:b w:val="0"/>
          <w:color w:val="auto"/>
          <w:kern w:val="0"/>
          <w:lang w:eastAsia="hr-HR"/>
        </w:rPr>
        <w:t xml:space="preserve"> novu </w:t>
      </w:r>
      <w:r w:rsidR="005A1093">
        <w:rPr>
          <w:rFonts w:eastAsia="Times New Roman"/>
          <w:b w:val="0"/>
          <w:color w:val="auto"/>
          <w:kern w:val="0"/>
          <w:lang w:eastAsia="hr-HR"/>
        </w:rPr>
        <w:t xml:space="preserve">nastavnu </w:t>
      </w:r>
      <w:r w:rsidR="00AC07EC" w:rsidRPr="004821F0">
        <w:rPr>
          <w:rFonts w:eastAsia="Times New Roman"/>
          <w:b w:val="0"/>
          <w:color w:val="auto"/>
          <w:kern w:val="0"/>
          <w:lang w:eastAsia="hr-HR"/>
        </w:rPr>
        <w:t>cjelinu</w:t>
      </w:r>
      <w:r w:rsidR="00DC4F3C" w:rsidRPr="004821F0">
        <w:rPr>
          <w:rFonts w:eastAsia="Times New Roman"/>
          <w:b w:val="0"/>
          <w:color w:val="auto"/>
          <w:kern w:val="0"/>
          <w:lang w:eastAsia="hr-HR"/>
        </w:rPr>
        <w:t>,</w:t>
      </w:r>
      <w:r w:rsidR="00AC07EC" w:rsidRPr="004821F0">
        <w:rPr>
          <w:rFonts w:eastAsia="Times New Roman"/>
          <w:b w:val="0"/>
          <w:color w:val="auto"/>
          <w:kern w:val="0"/>
          <w:lang w:eastAsia="hr-HR"/>
        </w:rPr>
        <w:t xml:space="preserve"> a to je </w:t>
      </w:r>
      <w:r w:rsidR="00087B7E" w:rsidRPr="004821F0">
        <w:rPr>
          <w:rFonts w:eastAsia="Times New Roman"/>
          <w:b w:val="0"/>
          <w:i/>
          <w:color w:val="auto"/>
          <w:kern w:val="0"/>
          <w:lang w:eastAsia="hr-HR"/>
        </w:rPr>
        <w:t xml:space="preserve">U Isusu Kristu </w:t>
      </w:r>
      <w:r w:rsidR="00DA07D9" w:rsidRPr="004821F0">
        <w:rPr>
          <w:rFonts w:eastAsia="Times New Roman"/>
          <w:b w:val="0"/>
          <w:i/>
          <w:color w:val="auto"/>
          <w:kern w:val="0"/>
          <w:lang w:eastAsia="hr-HR"/>
        </w:rPr>
        <w:t>upoznajemo pravoga Boga</w:t>
      </w:r>
      <w:r w:rsidR="00DA07D9" w:rsidRPr="004821F0">
        <w:rPr>
          <w:rFonts w:eastAsia="Times New Roman"/>
          <w:b w:val="0"/>
          <w:color w:val="auto"/>
          <w:kern w:val="0"/>
          <w:lang w:eastAsia="hr-HR"/>
        </w:rPr>
        <w:t>.</w:t>
      </w:r>
      <w:r w:rsidR="004821F0" w:rsidRPr="004821F0">
        <w:rPr>
          <w:rFonts w:eastAsia="Times New Roman"/>
          <w:b w:val="0"/>
          <w:color w:val="auto"/>
          <w:kern w:val="0"/>
          <w:lang w:eastAsia="hr-HR"/>
        </w:rPr>
        <w:t xml:space="preserve"> </w:t>
      </w:r>
      <w:r w:rsidR="00AC07EC" w:rsidRPr="004821F0">
        <w:rPr>
          <w:rFonts w:eastAsia="Times New Roman"/>
          <w:b w:val="0"/>
          <w:color w:val="auto"/>
          <w:kern w:val="0"/>
          <w:lang w:eastAsia="hr-HR"/>
        </w:rPr>
        <w:t xml:space="preserve">Prva tema koju </w:t>
      </w:r>
      <w:r w:rsidR="005A1093">
        <w:rPr>
          <w:rFonts w:eastAsia="Times New Roman"/>
          <w:b w:val="0"/>
          <w:color w:val="auto"/>
          <w:kern w:val="0"/>
          <w:lang w:eastAsia="hr-HR"/>
        </w:rPr>
        <w:t>smo obradili</w:t>
      </w:r>
      <w:r w:rsidR="00AC07EC" w:rsidRPr="004821F0">
        <w:rPr>
          <w:rFonts w:eastAsia="Times New Roman"/>
          <w:b w:val="0"/>
          <w:color w:val="auto"/>
          <w:kern w:val="0"/>
          <w:lang w:eastAsia="hr-HR"/>
        </w:rPr>
        <w:t xml:space="preserve"> </w:t>
      </w:r>
      <w:r w:rsidR="005A1093">
        <w:rPr>
          <w:rFonts w:eastAsia="Times New Roman"/>
          <w:b w:val="0"/>
          <w:color w:val="auto"/>
          <w:kern w:val="0"/>
          <w:lang w:eastAsia="hr-HR"/>
        </w:rPr>
        <w:t xml:space="preserve">bila je </w:t>
      </w:r>
      <w:r w:rsidR="00087B7E" w:rsidRPr="004821F0">
        <w:rPr>
          <w:rFonts w:eastAsia="Times New Roman"/>
          <w:b w:val="0"/>
          <w:i/>
          <w:color w:val="auto"/>
          <w:kern w:val="0"/>
          <w:lang w:eastAsia="hr-HR"/>
        </w:rPr>
        <w:t>Tko je Isus Krist</w:t>
      </w:r>
      <w:r w:rsidR="00087B7E" w:rsidRPr="004821F0">
        <w:rPr>
          <w:rFonts w:eastAsia="Times New Roman"/>
          <w:b w:val="0"/>
          <w:color w:val="auto"/>
          <w:kern w:val="0"/>
          <w:lang w:eastAsia="hr-HR"/>
        </w:rPr>
        <w:t>?</w:t>
      </w:r>
      <w:r w:rsidR="00BB3F16">
        <w:rPr>
          <w:rFonts w:eastAsia="Times New Roman"/>
          <w:b w:val="0"/>
          <w:color w:val="auto"/>
          <w:kern w:val="0"/>
          <w:lang w:eastAsia="hr-HR"/>
        </w:rPr>
        <w:t xml:space="preserve"> i dublje ušli u središnju istinu kršćanske vjere </w:t>
      </w:r>
      <w:r w:rsidR="00740E02">
        <w:rPr>
          <w:rFonts w:eastAsia="Times New Roman"/>
          <w:b w:val="0"/>
          <w:color w:val="auto"/>
          <w:kern w:val="0"/>
          <w:lang w:eastAsia="hr-HR"/>
        </w:rPr>
        <w:t>koja ispovijeda da je</w:t>
      </w:r>
      <w:r w:rsidR="00BB3F16">
        <w:rPr>
          <w:rFonts w:eastAsia="Times New Roman"/>
          <w:b w:val="0"/>
          <w:color w:val="auto"/>
          <w:kern w:val="0"/>
          <w:lang w:eastAsia="hr-HR"/>
        </w:rPr>
        <w:t xml:space="preserve"> on pravi Bog i pravi čovjek.</w:t>
      </w:r>
      <w:r w:rsidR="00740E02">
        <w:rPr>
          <w:rFonts w:eastAsia="Times New Roman"/>
          <w:b w:val="0"/>
          <w:color w:val="auto"/>
          <w:kern w:val="0"/>
          <w:lang w:eastAsia="hr-HR"/>
        </w:rPr>
        <w:t xml:space="preserve"> Kao što sam prošli put napomenuo važno je pitati se tko je Isus Krist za mene, što on predstavlja u mome životu, poznajem li uopće Isusa, kako i gdje se Isusa može upoznati...</w:t>
      </w:r>
    </w:p>
    <w:p w:rsidR="00817D18" w:rsidRDefault="00111D80" w:rsidP="009A6FB8">
      <w:pPr>
        <w:spacing w:line="360" w:lineRule="auto"/>
        <w:rPr>
          <w:rFonts w:asciiTheme="majorHAnsi" w:eastAsia="Times New Roman" w:hAnsiTheme="majorHAnsi" w:cs="Tahoma"/>
          <w:color w:val="auto"/>
          <w:kern w:val="0"/>
          <w:lang w:eastAsia="hr-HR"/>
        </w:rPr>
      </w:pPr>
      <w:r w:rsidRPr="00731234">
        <w:rPr>
          <w:rFonts w:asciiTheme="majorHAnsi" w:eastAsia="Times New Roman" w:hAnsiTheme="majorHAnsi" w:cs="Tahoma"/>
          <w:color w:val="auto"/>
          <w:kern w:val="0"/>
          <w:lang w:eastAsia="hr-HR"/>
        </w:rPr>
        <w:t>a</w:t>
      </w:r>
      <w:r w:rsidR="002B5080" w:rsidRPr="00731234">
        <w:rPr>
          <w:rFonts w:asciiTheme="majorHAnsi" w:eastAsia="Times New Roman" w:hAnsiTheme="majorHAnsi" w:cs="Tahoma"/>
          <w:color w:val="auto"/>
          <w:kern w:val="0"/>
          <w:lang w:eastAsia="hr-HR"/>
        </w:rPr>
        <w:t>)</w:t>
      </w:r>
      <w:r w:rsidR="002B5080" w:rsidRPr="003B75AB">
        <w:rPr>
          <w:rFonts w:asciiTheme="majorHAnsi" w:eastAsia="Times New Roman" w:hAnsiTheme="majorHAnsi" w:cs="Tahoma"/>
          <w:b w:val="0"/>
          <w:color w:val="auto"/>
          <w:kern w:val="0"/>
          <w:lang w:eastAsia="hr-HR"/>
        </w:rPr>
        <w:t xml:space="preserve"> </w:t>
      </w:r>
      <w:r w:rsidR="00817D18" w:rsidRPr="00AE3F45">
        <w:rPr>
          <w:rFonts w:asciiTheme="majorHAnsi" w:eastAsia="Times New Roman" w:hAnsiTheme="majorHAnsi" w:cs="Tahoma"/>
          <w:color w:val="auto"/>
          <w:kern w:val="0"/>
          <w:sz w:val="22"/>
          <w:lang w:eastAsia="hr-HR"/>
        </w:rPr>
        <w:t xml:space="preserve">Vrijeme </w:t>
      </w:r>
      <w:r w:rsidR="009A6FB8" w:rsidRPr="00AE3F45">
        <w:rPr>
          <w:rFonts w:asciiTheme="majorHAnsi" w:eastAsia="Times New Roman" w:hAnsiTheme="majorHAnsi" w:cs="Tahoma"/>
          <w:color w:val="auto"/>
          <w:kern w:val="0"/>
          <w:sz w:val="22"/>
          <w:lang w:eastAsia="hr-HR"/>
        </w:rPr>
        <w:t xml:space="preserve">učenja započnimo znakom križa </w:t>
      </w:r>
      <w:r w:rsidR="00817D18" w:rsidRPr="00AE3F45">
        <w:rPr>
          <w:rFonts w:asciiTheme="majorHAnsi" w:eastAsia="Times New Roman" w:hAnsiTheme="majorHAnsi" w:cs="Tahoma"/>
          <w:color w:val="auto"/>
          <w:kern w:val="0"/>
          <w:sz w:val="22"/>
          <w:lang w:eastAsia="hr-HR"/>
        </w:rPr>
        <w:t xml:space="preserve"> </w:t>
      </w:r>
      <w:r w:rsidR="009A6FB8" w:rsidRPr="00AE3F45">
        <w:rPr>
          <w:rFonts w:asciiTheme="majorHAnsi" w:eastAsia="Times New Roman" w:hAnsiTheme="majorHAnsi" w:cs="Tahoma"/>
          <w:color w:val="auto"/>
          <w:kern w:val="0"/>
          <w:sz w:val="22"/>
          <w:lang w:eastAsia="hr-HR"/>
        </w:rPr>
        <w:t>i molitvom</w:t>
      </w:r>
      <w:r w:rsidR="00FD2E9A" w:rsidRPr="00AE3F45">
        <w:rPr>
          <w:rFonts w:asciiTheme="majorHAnsi" w:eastAsia="Times New Roman" w:hAnsiTheme="majorHAnsi" w:cs="Tahoma"/>
          <w:color w:val="auto"/>
          <w:kern w:val="0"/>
          <w:sz w:val="22"/>
          <w:lang w:eastAsia="hr-HR"/>
        </w:rPr>
        <w:t xml:space="preserve"> Blaženoj Djevici Mariji koja je Isusova i naša Majka</w:t>
      </w:r>
      <w:r w:rsidR="00817D18" w:rsidRPr="00AE3F45">
        <w:rPr>
          <w:rFonts w:asciiTheme="majorHAnsi" w:eastAsia="Times New Roman" w:hAnsiTheme="majorHAnsi" w:cs="Tahoma"/>
          <w:color w:val="auto"/>
          <w:kern w:val="0"/>
          <w:sz w:val="22"/>
          <w:lang w:eastAsia="hr-HR"/>
        </w:rPr>
        <w:t>:</w:t>
      </w:r>
    </w:p>
    <w:p w:rsidR="00FD2E9A" w:rsidRPr="00FD2E9A" w:rsidRDefault="00FD2E9A" w:rsidP="00FD2E9A">
      <w:pPr>
        <w:spacing w:line="288" w:lineRule="auto"/>
        <w:ind w:left="567"/>
        <w:rPr>
          <w:rStyle w:val="Istaknuto"/>
          <w:b w:val="0"/>
          <w:i w:val="0"/>
          <w:color w:val="333333"/>
        </w:rPr>
      </w:pPr>
      <w:r w:rsidRPr="00FD2E9A">
        <w:rPr>
          <w:rStyle w:val="Istaknuto"/>
          <w:b w:val="0"/>
          <w:i w:val="0"/>
          <w:color w:val="333333"/>
        </w:rPr>
        <w:t xml:space="preserve">Zdravo Marijo, milosti puna, </w:t>
      </w:r>
    </w:p>
    <w:p w:rsidR="00FD2E9A" w:rsidRPr="00FD2E9A" w:rsidRDefault="00FD2E9A" w:rsidP="00FD2E9A">
      <w:pPr>
        <w:spacing w:line="288" w:lineRule="auto"/>
        <w:ind w:left="567"/>
        <w:rPr>
          <w:rStyle w:val="Istaknuto"/>
          <w:b w:val="0"/>
          <w:i w:val="0"/>
          <w:color w:val="333333"/>
        </w:rPr>
      </w:pPr>
      <w:r w:rsidRPr="00FD2E9A">
        <w:rPr>
          <w:rStyle w:val="Istaknuto"/>
          <w:b w:val="0"/>
          <w:i w:val="0"/>
          <w:color w:val="333333"/>
        </w:rPr>
        <w:t xml:space="preserve">Gospodin s tobom, blagoslovljena ti među ženama </w:t>
      </w:r>
    </w:p>
    <w:p w:rsidR="00FD2E9A" w:rsidRPr="00FD2E9A" w:rsidRDefault="00FD2E9A" w:rsidP="00FD2E9A">
      <w:pPr>
        <w:spacing w:line="288" w:lineRule="auto"/>
        <w:ind w:left="567"/>
        <w:rPr>
          <w:rStyle w:val="Istaknuto"/>
          <w:b w:val="0"/>
          <w:i w:val="0"/>
          <w:color w:val="333333"/>
        </w:rPr>
      </w:pPr>
      <w:r w:rsidRPr="00FD2E9A">
        <w:rPr>
          <w:rStyle w:val="Istaknuto"/>
          <w:b w:val="0"/>
          <w:i w:val="0"/>
          <w:color w:val="333333"/>
        </w:rPr>
        <w:t>i blagoslovljen plod utrobe tvoje, Isus.</w:t>
      </w:r>
      <w:r w:rsidRPr="00FD2E9A">
        <w:rPr>
          <w:rStyle w:val="Istaknuto"/>
          <w:b w:val="0"/>
          <w:i w:val="0"/>
          <w:color w:val="333333"/>
          <w:shd w:val="clear" w:color="auto" w:fill="FFFFFF"/>
        </w:rPr>
        <w:br/>
      </w:r>
      <w:r w:rsidRPr="00FD2E9A">
        <w:rPr>
          <w:rStyle w:val="Istaknuto"/>
          <w:b w:val="0"/>
          <w:i w:val="0"/>
          <w:color w:val="333333"/>
        </w:rPr>
        <w:t xml:space="preserve">Sveta Marijo, Majko Božja, </w:t>
      </w:r>
    </w:p>
    <w:p w:rsidR="00FD2E9A" w:rsidRPr="00FD2E9A" w:rsidRDefault="00FD2E9A" w:rsidP="00FD2E9A">
      <w:pPr>
        <w:spacing w:line="288" w:lineRule="auto"/>
        <w:ind w:left="567"/>
        <w:rPr>
          <w:rStyle w:val="Istaknuto"/>
          <w:rFonts w:ascii="Arial" w:hAnsi="Arial" w:cs="Arial"/>
          <w:b w:val="0"/>
          <w:i w:val="0"/>
          <w:color w:val="333333"/>
          <w:shd w:val="clear" w:color="auto" w:fill="FFFFFF"/>
        </w:rPr>
      </w:pPr>
      <w:r w:rsidRPr="00FD2E9A">
        <w:rPr>
          <w:rStyle w:val="Istaknuto"/>
          <w:b w:val="0"/>
          <w:i w:val="0"/>
          <w:color w:val="333333"/>
        </w:rPr>
        <w:t>moli za nas grješnike sada i na času smrti naše. Amen.</w:t>
      </w:r>
    </w:p>
    <w:p w:rsidR="009A6FB8" w:rsidRPr="00DE29BC" w:rsidRDefault="009A6FB8" w:rsidP="009A6FB8">
      <w:pPr>
        <w:pStyle w:val="StandardWeb"/>
        <w:spacing w:before="0" w:beforeAutospacing="0" w:after="0" w:afterAutospacing="0"/>
        <w:ind w:left="1418"/>
        <w:rPr>
          <w:b/>
          <w:bCs/>
          <w:i/>
          <w:iCs/>
          <w:sz w:val="20"/>
          <w:szCs w:val="20"/>
        </w:rPr>
      </w:pPr>
    </w:p>
    <w:p w:rsidR="00FD2E9A" w:rsidRDefault="00817D18" w:rsidP="00AE3F45">
      <w:pPr>
        <w:spacing w:line="360" w:lineRule="auto"/>
        <w:rPr>
          <w:rFonts w:asciiTheme="majorHAnsi" w:eastAsia="Times New Roman" w:hAnsiTheme="majorHAnsi" w:cs="Tahoma"/>
          <w:color w:val="auto"/>
          <w:kern w:val="0"/>
          <w:lang w:eastAsia="hr-HR"/>
        </w:rPr>
      </w:pPr>
      <w:r>
        <w:rPr>
          <w:rFonts w:asciiTheme="majorHAnsi" w:eastAsia="Times New Roman" w:hAnsiTheme="majorHAnsi" w:cs="Tahoma"/>
          <w:color w:val="auto"/>
          <w:kern w:val="0"/>
          <w:lang w:eastAsia="hr-HR"/>
        </w:rPr>
        <w:t xml:space="preserve">b) </w:t>
      </w:r>
      <w:r w:rsidR="00FD2E9A" w:rsidRPr="00AE3F45">
        <w:rPr>
          <w:rFonts w:asciiTheme="majorHAnsi" w:eastAsia="Times New Roman" w:hAnsiTheme="majorHAnsi" w:cs="Tahoma"/>
          <w:color w:val="auto"/>
          <w:kern w:val="0"/>
          <w:sz w:val="22"/>
          <w:lang w:eastAsia="hr-HR"/>
        </w:rPr>
        <w:t xml:space="preserve">Pogledati video koji sam pripremio za vas: </w:t>
      </w:r>
    </w:p>
    <w:p w:rsidR="00AE3F45" w:rsidRPr="000B7A68" w:rsidRDefault="00AE3F45" w:rsidP="00AE3F45">
      <w:pPr>
        <w:spacing w:after="240" w:line="288" w:lineRule="auto"/>
        <w:ind w:left="284"/>
        <w:jc w:val="both"/>
        <w:rPr>
          <w:rFonts w:ascii="Calibri" w:eastAsia="Times New Roman" w:hAnsi="Calibri" w:cs="Tahoma"/>
          <w:b w:val="0"/>
          <w:color w:val="auto"/>
          <w:kern w:val="0"/>
          <w:sz w:val="22"/>
          <w:szCs w:val="22"/>
          <w:lang w:eastAsia="hr-HR"/>
        </w:rPr>
      </w:pPr>
      <w:r>
        <w:rPr>
          <w:rFonts w:asciiTheme="majorHAnsi" w:eastAsia="Times New Roman" w:hAnsiTheme="majorHAnsi" w:cs="Tahoma"/>
          <w:color w:val="auto"/>
          <w:kern w:val="0"/>
          <w:lang w:eastAsia="hr-HR"/>
        </w:rPr>
        <w:t xml:space="preserve">Link: </w:t>
      </w:r>
      <w:hyperlink r:id="rId8" w:history="1">
        <w:r w:rsidRPr="00D36809">
          <w:rPr>
            <w:rStyle w:val="Hiperveza"/>
            <w:color w:val="000000" w:themeColor="text1"/>
            <w:u w:val="none"/>
          </w:rPr>
          <w:t>https://www.youtube.com/watch?v=aFcHhQbJWgM</w:t>
        </w:r>
      </w:hyperlink>
      <w:r>
        <w:rPr>
          <w:rFonts w:ascii="Calibri" w:eastAsia="Times New Roman" w:hAnsi="Calibri" w:cs="Tahoma"/>
          <w:b w:val="0"/>
          <w:color w:val="auto"/>
          <w:kern w:val="0"/>
          <w:sz w:val="20"/>
          <w:lang w:eastAsia="hr-HR"/>
        </w:rPr>
        <w:t xml:space="preserve"> </w:t>
      </w:r>
      <w:r w:rsidRPr="000B7A68">
        <w:rPr>
          <w:rFonts w:ascii="Calibri" w:eastAsia="Times New Roman" w:hAnsi="Calibri" w:cs="Tahoma"/>
          <w:b w:val="0"/>
          <w:color w:val="auto"/>
          <w:kern w:val="0"/>
          <w:sz w:val="22"/>
          <w:szCs w:val="22"/>
          <w:lang w:eastAsia="hr-HR"/>
        </w:rPr>
        <w:t>(</w:t>
      </w:r>
      <w:r w:rsidRPr="000B7A68">
        <w:rPr>
          <w:rFonts w:ascii="Aparajita" w:eastAsia="Times New Roman" w:hAnsi="Aparajita" w:cs="Aparajita"/>
          <w:b w:val="0"/>
          <w:color w:val="auto"/>
          <w:kern w:val="0"/>
          <w:sz w:val="22"/>
          <w:szCs w:val="22"/>
          <w:lang w:eastAsia="hr-HR"/>
        </w:rPr>
        <w:t xml:space="preserve">istovremenim pritiskom tipke Ctr i lijeve tipke miša, dok je kursor iznad linka, otvorit </w:t>
      </w:r>
      <w:r w:rsidRPr="000B7A68">
        <w:rPr>
          <w:rFonts w:ascii="Constantia" w:eastAsia="Times New Roman" w:hAnsi="Constantia" w:cs="Aparajita"/>
          <w:b w:val="0"/>
          <w:color w:val="auto"/>
          <w:kern w:val="0"/>
          <w:sz w:val="22"/>
          <w:szCs w:val="22"/>
          <w:lang w:eastAsia="hr-HR"/>
        </w:rPr>
        <w:t>ć</w:t>
      </w:r>
      <w:r w:rsidRPr="000B7A68">
        <w:rPr>
          <w:rFonts w:ascii="Aparajita" w:eastAsia="Times New Roman" w:hAnsi="Aparajita" w:cs="Aparajita"/>
          <w:b w:val="0"/>
          <w:color w:val="auto"/>
          <w:kern w:val="0"/>
          <w:sz w:val="22"/>
          <w:szCs w:val="22"/>
          <w:lang w:eastAsia="hr-HR"/>
        </w:rPr>
        <w:t>e se direktno video lekcija</w:t>
      </w:r>
      <w:r w:rsidRPr="000B7A68">
        <w:rPr>
          <w:rFonts w:ascii="Calibri" w:eastAsia="Times New Roman" w:hAnsi="Calibri" w:cs="Tahoma"/>
          <w:b w:val="0"/>
          <w:color w:val="auto"/>
          <w:kern w:val="0"/>
          <w:sz w:val="22"/>
          <w:szCs w:val="22"/>
          <w:lang w:eastAsia="hr-HR"/>
        </w:rPr>
        <w:t xml:space="preserve">)   </w:t>
      </w:r>
    </w:p>
    <w:p w:rsidR="00937A54" w:rsidRDefault="00FD2E9A" w:rsidP="00AE3F45">
      <w:pPr>
        <w:spacing w:line="360" w:lineRule="auto"/>
        <w:rPr>
          <w:rFonts w:asciiTheme="majorHAnsi" w:eastAsia="Times New Roman" w:hAnsiTheme="majorHAnsi" w:cs="Tahoma"/>
          <w:color w:val="auto"/>
          <w:kern w:val="0"/>
          <w:lang w:eastAsia="hr-HR"/>
        </w:rPr>
      </w:pPr>
      <w:r w:rsidRPr="00FD2E9A">
        <w:rPr>
          <w:rFonts w:asciiTheme="majorHAnsi" w:eastAsia="Times New Roman" w:hAnsiTheme="majorHAnsi" w:cs="Tahoma"/>
          <w:color w:val="auto"/>
          <w:kern w:val="0"/>
          <w:lang w:eastAsia="hr-HR"/>
        </w:rPr>
        <w:t xml:space="preserve">c)  </w:t>
      </w:r>
      <w:r w:rsidR="002E7DCD" w:rsidRPr="00AE3F45">
        <w:rPr>
          <w:rFonts w:asciiTheme="majorHAnsi" w:eastAsia="Times New Roman" w:hAnsiTheme="majorHAnsi" w:cs="Tahoma"/>
          <w:color w:val="auto"/>
          <w:kern w:val="0"/>
          <w:sz w:val="22"/>
          <w:lang w:eastAsia="hr-HR"/>
        </w:rPr>
        <w:t>Video lekcija</w:t>
      </w:r>
      <w:bookmarkStart w:id="0" w:name="_GoBack"/>
      <w:bookmarkEnd w:id="0"/>
    </w:p>
    <w:p w:rsidR="00772BA8" w:rsidRPr="00740E02" w:rsidRDefault="002E7DCD" w:rsidP="00082FCC">
      <w:pPr>
        <w:pStyle w:val="Odlomakpopisa"/>
        <w:numPr>
          <w:ilvl w:val="0"/>
          <w:numId w:val="5"/>
        </w:numPr>
        <w:spacing w:line="288" w:lineRule="auto"/>
        <w:ind w:left="567" w:hanging="283"/>
        <w:jc w:val="both"/>
        <w:rPr>
          <w:rFonts w:ascii="Calibri" w:eastAsia="Times New Roman" w:hAnsi="Calibri" w:cs="Tahoma"/>
          <w:b w:val="0"/>
          <w:color w:val="auto"/>
          <w:kern w:val="0"/>
          <w:lang w:eastAsia="hr-HR"/>
        </w:rPr>
      </w:pPr>
      <w:r w:rsidRPr="00740E02"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Na </w:t>
      </w:r>
      <w:r w:rsidR="00772BA8" w:rsidRPr="00740E02">
        <w:rPr>
          <w:rFonts w:ascii="Calibri" w:eastAsia="Times New Roman" w:hAnsi="Calibri" w:cs="Tahoma"/>
          <w:b w:val="0"/>
          <w:color w:val="auto"/>
          <w:kern w:val="0"/>
          <w:lang w:eastAsia="hr-HR"/>
        </w:rPr>
        <w:t>i</w:t>
      </w:r>
      <w:r w:rsidRPr="00740E02"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nternet stranici </w:t>
      </w:r>
      <w:r w:rsidR="00772BA8" w:rsidRPr="00740E02">
        <w:rPr>
          <w:rFonts w:ascii="Calibri" w:eastAsia="Times New Roman" w:hAnsi="Calibri" w:cs="Tahoma"/>
          <w:b w:val="0"/>
          <w:color w:val="auto"/>
          <w:kern w:val="0"/>
          <w:lang w:eastAsia="hr-HR"/>
        </w:rPr>
        <w:t>školaza</w:t>
      </w:r>
      <w:r w:rsidRPr="00740E02">
        <w:rPr>
          <w:rFonts w:ascii="Calibri" w:eastAsia="Times New Roman" w:hAnsi="Calibri" w:cs="Tahoma"/>
          <w:b w:val="0"/>
          <w:color w:val="auto"/>
          <w:kern w:val="0"/>
          <w:lang w:eastAsia="hr-HR"/>
        </w:rPr>
        <w:t>život</w:t>
      </w:r>
      <w:r w:rsidR="00772BA8" w:rsidRPr="00740E02"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.hr </w:t>
      </w:r>
      <w:r w:rsidRPr="00740E02"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pogledati video </w:t>
      </w:r>
      <w:r w:rsidR="00772BA8" w:rsidRPr="00740E02"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lekciju </w:t>
      </w:r>
      <w:r w:rsidR="00740E02" w:rsidRPr="00740E02">
        <w:rPr>
          <w:rFonts w:ascii="Calibri" w:eastAsia="Times New Roman" w:hAnsi="Calibri" w:cs="Tahoma"/>
          <w:b w:val="0"/>
          <w:i/>
          <w:color w:val="auto"/>
          <w:kern w:val="0"/>
          <w:lang w:eastAsia="hr-HR"/>
        </w:rPr>
        <w:t>Prošao je svijetom čineći dobro</w:t>
      </w:r>
      <w:r w:rsidR="00772BA8" w:rsidRPr="00740E02"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. </w:t>
      </w:r>
    </w:p>
    <w:p w:rsidR="00772BA8" w:rsidRDefault="00772BA8" w:rsidP="00772BA8">
      <w:pPr>
        <w:spacing w:line="288" w:lineRule="auto"/>
        <w:ind w:left="284"/>
        <w:jc w:val="both"/>
        <w:rPr>
          <w:rFonts w:ascii="Calibri" w:eastAsia="Times New Roman" w:hAnsi="Calibri" w:cs="Tahoma"/>
          <w:b w:val="0"/>
          <w:color w:val="auto"/>
          <w:kern w:val="0"/>
          <w:lang w:eastAsia="hr-HR"/>
        </w:rPr>
      </w:pPr>
      <w:r w:rsidRPr="00772BA8">
        <w:rPr>
          <w:rFonts w:ascii="Calibri" w:eastAsia="Times New Roman" w:hAnsi="Calibri" w:cs="Tahoma"/>
          <w:color w:val="auto"/>
          <w:kern w:val="0"/>
          <w:lang w:eastAsia="hr-HR"/>
        </w:rPr>
        <w:t>Link:</w:t>
      </w:r>
      <w:r>
        <w:rPr>
          <w:rFonts w:ascii="Calibri" w:eastAsia="Times New Roman" w:hAnsi="Calibri" w:cs="Tahoma"/>
          <w:b w:val="0"/>
          <w:color w:val="auto"/>
          <w:kern w:val="0"/>
          <w:lang w:eastAsia="hr-HR"/>
        </w:rPr>
        <w:t>[</w:t>
      </w:r>
      <w:hyperlink r:id="rId9" w:history="1">
        <w:r w:rsidR="00740E02" w:rsidRPr="00D36809">
          <w:rPr>
            <w:rFonts w:ascii="Calibri" w:eastAsia="Times New Roman" w:hAnsi="Calibri" w:cs="Tahoma"/>
            <w:color w:val="auto"/>
            <w:kern w:val="0"/>
            <w:lang w:eastAsia="hr-HR"/>
          </w:rPr>
          <w:t>https://www.youtube.com/watch?v=rBc7e14lu9s&amp;list=PL9Mz0Kqh3YKrj5vGO3MVkbvDTdtNqBRKV&amp;index=2&amp;t=0s</w:t>
        </w:r>
      </w:hyperlink>
      <w:r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] </w:t>
      </w:r>
    </w:p>
    <w:p w:rsidR="00AE3F45" w:rsidRDefault="00AE3F45" w:rsidP="00772BA8">
      <w:pPr>
        <w:spacing w:line="288" w:lineRule="auto"/>
        <w:ind w:left="284"/>
        <w:jc w:val="both"/>
        <w:rPr>
          <w:rFonts w:ascii="Calibri" w:eastAsia="Times New Roman" w:hAnsi="Calibri" w:cs="Tahoma"/>
          <w:b w:val="0"/>
          <w:color w:val="auto"/>
          <w:kern w:val="0"/>
          <w:lang w:eastAsia="hr-HR"/>
        </w:rPr>
      </w:pPr>
    </w:p>
    <w:p w:rsidR="00082FCC" w:rsidRPr="00E17730" w:rsidRDefault="00740E02" w:rsidP="00FD2E9A">
      <w:pPr>
        <w:pStyle w:val="Odlomakpopisa"/>
        <w:numPr>
          <w:ilvl w:val="0"/>
          <w:numId w:val="5"/>
        </w:numPr>
        <w:spacing w:after="60" w:line="288" w:lineRule="auto"/>
        <w:ind w:left="568" w:hanging="284"/>
        <w:contextualSpacing w:val="0"/>
        <w:jc w:val="both"/>
        <w:rPr>
          <w:b w:val="0"/>
          <w:color w:val="auto"/>
        </w:rPr>
      </w:pPr>
      <w:r>
        <w:rPr>
          <w:b w:val="0"/>
          <w:color w:val="auto"/>
        </w:rPr>
        <w:t>Potrebno je</w:t>
      </w:r>
      <w:r w:rsidR="00082FCC" w:rsidRPr="00E17730">
        <w:rPr>
          <w:b w:val="0"/>
          <w:color w:val="auto"/>
        </w:rPr>
        <w:t xml:space="preserve"> riješiti </w:t>
      </w:r>
      <w:r>
        <w:rPr>
          <w:b w:val="0"/>
          <w:color w:val="auto"/>
        </w:rPr>
        <w:t>kviz na kojeg upućuje video lekcija na samom početku</w:t>
      </w:r>
      <w:r w:rsidR="00082FCC" w:rsidRPr="00E17730">
        <w:rPr>
          <w:b w:val="0"/>
          <w:color w:val="auto"/>
        </w:rPr>
        <w:t>.</w:t>
      </w:r>
    </w:p>
    <w:p w:rsidR="00E17730" w:rsidRPr="00E17730" w:rsidRDefault="00740E02" w:rsidP="00E17730">
      <w:pPr>
        <w:pStyle w:val="Odlomakpopisa"/>
        <w:numPr>
          <w:ilvl w:val="0"/>
          <w:numId w:val="5"/>
        </w:numPr>
        <w:spacing w:line="288" w:lineRule="auto"/>
        <w:ind w:left="567" w:hanging="283"/>
        <w:jc w:val="both"/>
        <w:rPr>
          <w:rFonts w:ascii="Calibri" w:eastAsia="Times New Roman" w:hAnsi="Calibri" w:cs="Tahoma"/>
          <w:b w:val="0"/>
          <w:color w:val="auto"/>
          <w:kern w:val="0"/>
          <w:lang w:eastAsia="hr-HR"/>
        </w:rPr>
      </w:pPr>
      <w:r>
        <w:rPr>
          <w:b w:val="0"/>
          <w:color w:val="auto"/>
        </w:rPr>
        <w:t xml:space="preserve">Odgovore na </w:t>
      </w:r>
      <w:r w:rsidR="00FD2E9A">
        <w:rPr>
          <w:b w:val="0"/>
          <w:color w:val="auto"/>
        </w:rPr>
        <w:t>prva dva</w:t>
      </w:r>
      <w:r>
        <w:rPr>
          <w:b w:val="0"/>
          <w:color w:val="auto"/>
        </w:rPr>
        <w:t xml:space="preserve"> pitanja koja se nalaze na samom kraju video lekcije potrebno</w:t>
      </w:r>
      <w:r w:rsidR="00FD2E9A">
        <w:rPr>
          <w:b w:val="0"/>
          <w:color w:val="auto"/>
        </w:rPr>
        <w:t xml:space="preserve"> je pismeno odgovoriti u svoju bilježnicu i slikano poslati meni na uvid preko teamsa ili maila (goran.levak@gmail.com) </w:t>
      </w:r>
      <w:r>
        <w:rPr>
          <w:b w:val="0"/>
          <w:color w:val="auto"/>
        </w:rPr>
        <w:t xml:space="preserve">  </w:t>
      </w:r>
    </w:p>
    <w:p w:rsidR="00E17730" w:rsidRPr="00E17730" w:rsidRDefault="00E17730" w:rsidP="00E17730">
      <w:pPr>
        <w:spacing w:line="288" w:lineRule="auto"/>
        <w:ind w:left="284"/>
        <w:jc w:val="both"/>
        <w:rPr>
          <w:rFonts w:ascii="Calibri" w:eastAsia="Times New Roman" w:hAnsi="Calibri" w:cs="Tahoma"/>
          <w:b w:val="0"/>
          <w:color w:val="auto"/>
          <w:kern w:val="0"/>
          <w:lang w:eastAsia="hr-HR"/>
        </w:rPr>
      </w:pPr>
    </w:p>
    <w:p w:rsidR="00FD2E9A" w:rsidRDefault="009F51AB" w:rsidP="00FD2E9A">
      <w:pPr>
        <w:spacing w:after="240" w:line="312" w:lineRule="auto"/>
        <w:jc w:val="both"/>
        <w:rPr>
          <w:rFonts w:asciiTheme="majorHAnsi" w:eastAsia="Times New Roman" w:hAnsiTheme="majorHAnsi" w:cs="Tahoma"/>
          <w:color w:val="auto"/>
          <w:kern w:val="0"/>
          <w:lang w:eastAsia="hr-HR"/>
        </w:rPr>
      </w:pPr>
      <w:r>
        <w:t>d</w:t>
      </w:r>
      <w:r w:rsidR="00731234">
        <w:t xml:space="preserve">) </w:t>
      </w:r>
      <w:r w:rsidR="00DE29BC" w:rsidRPr="00AE3F45">
        <w:rPr>
          <w:rFonts w:asciiTheme="majorHAnsi" w:eastAsia="Times New Roman" w:hAnsiTheme="majorHAnsi" w:cs="Tahoma"/>
          <w:color w:val="auto"/>
          <w:kern w:val="0"/>
          <w:sz w:val="22"/>
          <w:lang w:eastAsia="hr-HR"/>
        </w:rPr>
        <w:t xml:space="preserve">Izmoliti jedan Oče naš, Zdravo Mariju i Slava Ocu za okončanje pandemije koronavirusom, a na poseban način molimo za one koji su preminuli, za one koji su zaraženi virusom i za one koji im pomažu, da im Bog udijeli </w:t>
      </w:r>
      <w:r w:rsidR="00AB283F" w:rsidRPr="00AE3F45">
        <w:rPr>
          <w:rFonts w:asciiTheme="majorHAnsi" w:eastAsia="Times New Roman" w:hAnsiTheme="majorHAnsi" w:cs="Tahoma"/>
          <w:color w:val="auto"/>
          <w:kern w:val="0"/>
          <w:sz w:val="22"/>
          <w:lang w:eastAsia="hr-HR"/>
        </w:rPr>
        <w:t xml:space="preserve">strpljivosti, </w:t>
      </w:r>
      <w:r w:rsidR="00DE29BC" w:rsidRPr="00AE3F45">
        <w:rPr>
          <w:rFonts w:asciiTheme="majorHAnsi" w:eastAsia="Times New Roman" w:hAnsiTheme="majorHAnsi" w:cs="Tahoma"/>
          <w:color w:val="auto"/>
          <w:kern w:val="0"/>
          <w:sz w:val="22"/>
          <w:lang w:eastAsia="hr-HR"/>
        </w:rPr>
        <w:t>ljubavi i snage.</w:t>
      </w:r>
    </w:p>
    <w:p w:rsidR="00DE29BC" w:rsidRPr="00FD2E9A" w:rsidRDefault="009F3B03" w:rsidP="009F3B03">
      <w:pPr>
        <w:spacing w:after="80"/>
        <w:jc w:val="center"/>
        <w:rPr>
          <w:rFonts w:ascii="Constantia" w:eastAsia="Times New Roman" w:hAnsi="Constantia"/>
          <w:b w:val="0"/>
          <w:color w:val="auto"/>
          <w:kern w:val="0"/>
          <w:sz w:val="26"/>
          <w:szCs w:val="26"/>
          <w:lang w:eastAsia="hr-HR"/>
        </w:rPr>
      </w:pPr>
      <w:r w:rsidRPr="00FD2E9A">
        <w:rPr>
          <w:rFonts w:ascii="Constantia" w:eastAsia="Times New Roman" w:hAnsi="Constantia"/>
          <w:b w:val="0"/>
          <w:color w:val="auto"/>
          <w:kern w:val="0"/>
          <w:sz w:val="26"/>
          <w:szCs w:val="26"/>
          <w:lang w:eastAsia="hr-HR"/>
        </w:rPr>
        <w:t xml:space="preserve"> U</w:t>
      </w:r>
      <w:r w:rsidR="00DE29BC" w:rsidRPr="00FD2E9A">
        <w:rPr>
          <w:rFonts w:ascii="Constantia" w:eastAsia="Times New Roman" w:hAnsi="Constantia"/>
          <w:b w:val="0"/>
          <w:color w:val="auto"/>
          <w:kern w:val="0"/>
          <w:sz w:val="26"/>
          <w:szCs w:val="26"/>
          <w:lang w:eastAsia="hr-HR"/>
        </w:rPr>
        <w:t xml:space="preserve"> molitvi i vjeri da nas Bog voli ovakve kakvi jesmo</w:t>
      </w:r>
      <w:r w:rsidRPr="00FD2E9A">
        <w:rPr>
          <w:rFonts w:ascii="Constantia" w:eastAsia="Times New Roman" w:hAnsi="Constantia"/>
          <w:b w:val="0"/>
          <w:color w:val="auto"/>
          <w:kern w:val="0"/>
          <w:sz w:val="26"/>
          <w:szCs w:val="26"/>
          <w:lang w:eastAsia="hr-HR"/>
        </w:rPr>
        <w:t xml:space="preserve"> srdačno vas pozdravljam</w:t>
      </w:r>
      <w:r w:rsidR="00DE29BC" w:rsidRPr="00FD2E9A">
        <w:rPr>
          <w:rFonts w:ascii="Constantia" w:eastAsia="Times New Roman" w:hAnsi="Constantia"/>
          <w:b w:val="0"/>
          <w:color w:val="auto"/>
          <w:kern w:val="0"/>
          <w:sz w:val="26"/>
          <w:szCs w:val="26"/>
          <w:lang w:eastAsia="hr-HR"/>
        </w:rPr>
        <w:t>.</w:t>
      </w:r>
    </w:p>
    <w:p w:rsidR="00953A37" w:rsidRDefault="00DE29BC" w:rsidP="00FD2E9A">
      <w:pPr>
        <w:jc w:val="center"/>
        <w:rPr>
          <w:rFonts w:ascii="Constantia" w:eastAsia="Times New Roman" w:hAnsi="Constantia"/>
          <w:b w:val="0"/>
          <w:color w:val="auto"/>
          <w:kern w:val="0"/>
          <w:sz w:val="26"/>
          <w:szCs w:val="26"/>
          <w:lang w:eastAsia="hr-HR"/>
        </w:rPr>
      </w:pPr>
      <w:r>
        <w:rPr>
          <w:rFonts w:ascii="Constantia" w:eastAsia="Times New Roman" w:hAnsi="Constantia"/>
          <w:b w:val="0"/>
          <w:color w:val="auto"/>
          <w:kern w:val="0"/>
          <w:sz w:val="26"/>
          <w:szCs w:val="26"/>
          <w:lang w:eastAsia="hr-HR"/>
        </w:rPr>
        <w:t xml:space="preserve">                                                                              </w:t>
      </w:r>
      <w:r w:rsidR="00953A37">
        <w:rPr>
          <w:rFonts w:ascii="Constantia" w:eastAsia="Times New Roman" w:hAnsi="Constantia"/>
          <w:b w:val="0"/>
          <w:color w:val="auto"/>
          <w:kern w:val="0"/>
          <w:sz w:val="26"/>
          <w:szCs w:val="26"/>
          <w:lang w:eastAsia="hr-HR"/>
        </w:rPr>
        <w:t xml:space="preserve">        </w:t>
      </w:r>
    </w:p>
    <w:p w:rsidR="002F3B15" w:rsidRDefault="00953A37" w:rsidP="00953A37">
      <w:pPr>
        <w:jc w:val="center"/>
      </w:pPr>
      <w:r>
        <w:rPr>
          <w:rFonts w:ascii="Constantia" w:eastAsia="Times New Roman" w:hAnsi="Constantia"/>
          <w:b w:val="0"/>
          <w:color w:val="auto"/>
          <w:kern w:val="0"/>
          <w:sz w:val="26"/>
          <w:szCs w:val="26"/>
          <w:lang w:eastAsia="hr-HR"/>
        </w:rPr>
        <w:t xml:space="preserve">                                                                                   </w:t>
      </w:r>
      <w:r w:rsidR="00DE29BC">
        <w:rPr>
          <w:rFonts w:ascii="Constantia" w:eastAsia="Times New Roman" w:hAnsi="Constantia"/>
          <w:b w:val="0"/>
          <w:color w:val="auto"/>
          <w:kern w:val="0"/>
          <w:sz w:val="26"/>
          <w:szCs w:val="26"/>
          <w:lang w:eastAsia="hr-HR"/>
        </w:rPr>
        <w:t xml:space="preserve">  </w:t>
      </w:r>
      <w:r w:rsidR="00E17730">
        <w:rPr>
          <w:rFonts w:ascii="Constantia" w:eastAsia="Times New Roman" w:hAnsi="Constantia"/>
          <w:b w:val="0"/>
          <w:color w:val="auto"/>
          <w:kern w:val="0"/>
          <w:sz w:val="26"/>
          <w:szCs w:val="26"/>
          <w:lang w:eastAsia="hr-HR"/>
        </w:rPr>
        <w:t xml:space="preserve">  </w:t>
      </w:r>
      <w:r w:rsidR="00DE29BC">
        <w:rPr>
          <w:rFonts w:ascii="Constantia" w:eastAsia="Times New Roman" w:hAnsi="Constantia"/>
          <w:b w:val="0"/>
          <w:color w:val="auto"/>
          <w:kern w:val="0"/>
          <w:sz w:val="26"/>
          <w:szCs w:val="26"/>
          <w:lang w:eastAsia="hr-HR"/>
        </w:rPr>
        <w:t xml:space="preserve">     </w:t>
      </w:r>
      <w:r w:rsidR="00DE29BC" w:rsidRPr="00E17730">
        <w:rPr>
          <w:rFonts w:ascii="Constantia" w:eastAsia="Times New Roman" w:hAnsi="Constantia"/>
          <w:b w:val="0"/>
          <w:color w:val="auto"/>
          <w:kern w:val="0"/>
          <w:szCs w:val="26"/>
          <w:lang w:eastAsia="hr-HR"/>
        </w:rPr>
        <w:t>Vjeroučitelj Goran</w:t>
      </w:r>
    </w:p>
    <w:sectPr w:rsidR="002F3B15" w:rsidSect="00B96DD3">
      <w:headerReference w:type="default" r:id="rId10"/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90E" w:rsidRDefault="006D190E" w:rsidP="00731234">
      <w:r>
        <w:separator/>
      </w:r>
    </w:p>
  </w:endnote>
  <w:endnote w:type="continuationSeparator" w:id="0">
    <w:p w:rsidR="006D190E" w:rsidRDefault="006D190E" w:rsidP="0073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90E" w:rsidRDefault="006D190E" w:rsidP="00731234">
      <w:r>
        <w:separator/>
      </w:r>
    </w:p>
  </w:footnote>
  <w:footnote w:type="continuationSeparator" w:id="0">
    <w:p w:rsidR="006D190E" w:rsidRDefault="006D190E" w:rsidP="00731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0F1" w:rsidRPr="005A1093" w:rsidRDefault="003060F1" w:rsidP="00731234">
    <w:pPr>
      <w:pStyle w:val="Zaglavlje"/>
      <w:jc w:val="right"/>
      <w:rPr>
        <w:b w:val="0"/>
      </w:rPr>
    </w:pPr>
    <w:r w:rsidRPr="005A1093">
      <w:rPr>
        <w:b w:val="0"/>
      </w:rPr>
      <w:t>OŠ „Monte Zaro“ Pula</w:t>
    </w:r>
  </w:p>
  <w:p w:rsidR="00731234" w:rsidRPr="005A1093" w:rsidRDefault="003060F1" w:rsidP="00731234">
    <w:pPr>
      <w:pStyle w:val="Zaglavlje"/>
      <w:jc w:val="right"/>
      <w:rPr>
        <w:b w:val="0"/>
      </w:rPr>
    </w:pPr>
    <w:r w:rsidRPr="005A1093">
      <w:rPr>
        <w:b w:val="0"/>
      </w:rPr>
      <w:t>8</w:t>
    </w:r>
    <w:r w:rsidR="00731234" w:rsidRPr="005A1093">
      <w:rPr>
        <w:b w:val="0"/>
      </w:rPr>
      <w:t>. razred</w:t>
    </w:r>
  </w:p>
  <w:p w:rsidR="00731234" w:rsidRDefault="0073123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00CFB"/>
    <w:multiLevelType w:val="hybridMultilevel"/>
    <w:tmpl w:val="2DD237C8"/>
    <w:lvl w:ilvl="0" w:tplc="C8364E4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25F19"/>
    <w:multiLevelType w:val="hybridMultilevel"/>
    <w:tmpl w:val="7A963B92"/>
    <w:lvl w:ilvl="0" w:tplc="0D688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F7450"/>
    <w:multiLevelType w:val="hybridMultilevel"/>
    <w:tmpl w:val="66A8B164"/>
    <w:lvl w:ilvl="0" w:tplc="A8EAA44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D1BDE"/>
    <w:multiLevelType w:val="hybridMultilevel"/>
    <w:tmpl w:val="79263E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1279CF"/>
    <w:multiLevelType w:val="hybridMultilevel"/>
    <w:tmpl w:val="ACF835CC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DE"/>
    <w:rsid w:val="00082FCC"/>
    <w:rsid w:val="00087B7E"/>
    <w:rsid w:val="000B7A68"/>
    <w:rsid w:val="000F00D1"/>
    <w:rsid w:val="00111D80"/>
    <w:rsid w:val="00147241"/>
    <w:rsid w:val="00152552"/>
    <w:rsid w:val="001D71D9"/>
    <w:rsid w:val="00252217"/>
    <w:rsid w:val="002B5080"/>
    <w:rsid w:val="002C01CB"/>
    <w:rsid w:val="002E7623"/>
    <w:rsid w:val="002E7DCD"/>
    <w:rsid w:val="002F3B15"/>
    <w:rsid w:val="003060F1"/>
    <w:rsid w:val="00361728"/>
    <w:rsid w:val="003972E3"/>
    <w:rsid w:val="003B75AB"/>
    <w:rsid w:val="003C72B3"/>
    <w:rsid w:val="004061EE"/>
    <w:rsid w:val="004821F0"/>
    <w:rsid w:val="004F7CD4"/>
    <w:rsid w:val="005A1093"/>
    <w:rsid w:val="005E47CF"/>
    <w:rsid w:val="006D190E"/>
    <w:rsid w:val="00731234"/>
    <w:rsid w:val="00740E02"/>
    <w:rsid w:val="007624B1"/>
    <w:rsid w:val="007701EE"/>
    <w:rsid w:val="00772BA8"/>
    <w:rsid w:val="007B1F6E"/>
    <w:rsid w:val="008056AC"/>
    <w:rsid w:val="00817D18"/>
    <w:rsid w:val="00821FDC"/>
    <w:rsid w:val="008C5216"/>
    <w:rsid w:val="00910EA8"/>
    <w:rsid w:val="00937A54"/>
    <w:rsid w:val="00953A37"/>
    <w:rsid w:val="009A6FB8"/>
    <w:rsid w:val="009D296C"/>
    <w:rsid w:val="009E1F63"/>
    <w:rsid w:val="009F3B03"/>
    <w:rsid w:val="009F51AB"/>
    <w:rsid w:val="00A32160"/>
    <w:rsid w:val="00AB283F"/>
    <w:rsid w:val="00AB4166"/>
    <w:rsid w:val="00AC07EC"/>
    <w:rsid w:val="00AD5EA4"/>
    <w:rsid w:val="00AE3F45"/>
    <w:rsid w:val="00B10AA9"/>
    <w:rsid w:val="00B263BD"/>
    <w:rsid w:val="00B469BD"/>
    <w:rsid w:val="00B62F4A"/>
    <w:rsid w:val="00B9674D"/>
    <w:rsid w:val="00B96DD3"/>
    <w:rsid w:val="00BB3F16"/>
    <w:rsid w:val="00BC23B9"/>
    <w:rsid w:val="00BE4792"/>
    <w:rsid w:val="00C90753"/>
    <w:rsid w:val="00CC4DDE"/>
    <w:rsid w:val="00D10C58"/>
    <w:rsid w:val="00D36809"/>
    <w:rsid w:val="00D45CC4"/>
    <w:rsid w:val="00D67911"/>
    <w:rsid w:val="00D67A97"/>
    <w:rsid w:val="00DA07D9"/>
    <w:rsid w:val="00DC4F3C"/>
    <w:rsid w:val="00DE026E"/>
    <w:rsid w:val="00DE29BC"/>
    <w:rsid w:val="00DF7F51"/>
    <w:rsid w:val="00E143A1"/>
    <w:rsid w:val="00E17730"/>
    <w:rsid w:val="00E5557C"/>
    <w:rsid w:val="00E70B94"/>
    <w:rsid w:val="00E7528B"/>
    <w:rsid w:val="00E954C1"/>
    <w:rsid w:val="00EF0414"/>
    <w:rsid w:val="00EF06F9"/>
    <w:rsid w:val="00F058AD"/>
    <w:rsid w:val="00F81389"/>
    <w:rsid w:val="00F86707"/>
    <w:rsid w:val="00FA3E82"/>
    <w:rsid w:val="00FB3C25"/>
    <w:rsid w:val="00FD2AD4"/>
    <w:rsid w:val="00FD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369630-4B54-45C4-97AD-51C24EBC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color w:val="000000"/>
        <w:kern w:val="3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B15"/>
  </w:style>
  <w:style w:type="paragraph" w:styleId="Naslov3">
    <w:name w:val="heading 3"/>
    <w:basedOn w:val="Normal"/>
    <w:link w:val="Naslov3Char"/>
    <w:uiPriority w:val="9"/>
    <w:qFormat/>
    <w:rsid w:val="00DE026E"/>
    <w:pPr>
      <w:spacing w:before="100" w:beforeAutospacing="1" w:after="100" w:afterAutospacing="1"/>
      <w:outlineLvl w:val="2"/>
    </w:pPr>
    <w:rPr>
      <w:rFonts w:eastAsia="Times New Roman"/>
      <w:bCs/>
      <w:color w:val="auto"/>
      <w:kern w:val="0"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7A9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7A9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3B75AB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3123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31234"/>
  </w:style>
  <w:style w:type="paragraph" w:styleId="Podnoje">
    <w:name w:val="footer"/>
    <w:basedOn w:val="Normal"/>
    <w:link w:val="PodnojeChar"/>
    <w:uiPriority w:val="99"/>
    <w:semiHidden/>
    <w:unhideWhenUsed/>
    <w:rsid w:val="0073123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31234"/>
  </w:style>
  <w:style w:type="character" w:customStyle="1" w:styleId="Naslov3Char">
    <w:name w:val="Naslov 3 Char"/>
    <w:basedOn w:val="Zadanifontodlomka"/>
    <w:link w:val="Naslov3"/>
    <w:uiPriority w:val="9"/>
    <w:rsid w:val="00DE026E"/>
    <w:rPr>
      <w:rFonts w:eastAsia="Times New Roman"/>
      <w:bCs/>
      <w:color w:val="auto"/>
      <w:kern w:val="0"/>
      <w:sz w:val="27"/>
      <w:szCs w:val="27"/>
      <w:lang w:eastAsia="hr-HR"/>
    </w:rPr>
  </w:style>
  <w:style w:type="paragraph" w:styleId="StandardWeb">
    <w:name w:val="Normal (Web)"/>
    <w:basedOn w:val="Normal"/>
    <w:uiPriority w:val="99"/>
    <w:unhideWhenUsed/>
    <w:rsid w:val="00937A54"/>
    <w:pPr>
      <w:spacing w:before="100" w:beforeAutospacing="1" w:after="100" w:afterAutospacing="1"/>
    </w:pPr>
    <w:rPr>
      <w:rFonts w:eastAsia="Times New Roman"/>
      <w:b w:val="0"/>
      <w:color w:val="auto"/>
      <w:kern w:val="0"/>
      <w:lang w:eastAsia="hr-HR"/>
    </w:rPr>
  </w:style>
  <w:style w:type="paragraph" w:styleId="Odlomakpopisa">
    <w:name w:val="List Paragraph"/>
    <w:basedOn w:val="Normal"/>
    <w:uiPriority w:val="34"/>
    <w:qFormat/>
    <w:rsid w:val="00937A54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817D18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D368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2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FcHhQbJWg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Bc7e14lu9s&amp;list=PL9Mz0Kqh3YKrj5vGO3MVkbvDTdtNqBRKV&amp;index=2&amp;t=0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3D23D-7FC8-45D2-8C6F-AC32B839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Saša Jureša</cp:lastModifiedBy>
  <cp:revision>2</cp:revision>
  <dcterms:created xsi:type="dcterms:W3CDTF">2020-04-03T08:46:00Z</dcterms:created>
  <dcterms:modified xsi:type="dcterms:W3CDTF">2020-04-03T08:46:00Z</dcterms:modified>
</cp:coreProperties>
</file>