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46B1C" w14:textId="77777777" w:rsidR="006B4175" w:rsidRPr="008D068C" w:rsidRDefault="006B4175" w:rsidP="006B417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Radni listić 1</w:t>
      </w:r>
    </w:p>
    <w:p w14:paraId="2FEDCD91" w14:textId="77777777" w:rsidR="006B4175" w:rsidRDefault="006B4175" w:rsidP="006B4175">
      <w:pPr>
        <w:spacing w:line="276" w:lineRule="auto"/>
        <w:rPr>
          <w:b/>
          <w:sz w:val="22"/>
          <w:szCs w:val="22"/>
        </w:rPr>
      </w:pPr>
      <w:r w:rsidRPr="008D068C">
        <w:rPr>
          <w:b/>
          <w:sz w:val="22"/>
          <w:szCs w:val="22"/>
        </w:rPr>
        <w:t>Ponavljanje gradiva</w:t>
      </w:r>
    </w:p>
    <w:p w14:paraId="50F3F696" w14:textId="77777777" w:rsidR="006B4175" w:rsidRPr="008D068C" w:rsidRDefault="006B4175" w:rsidP="006B4175">
      <w:pPr>
        <w:spacing w:line="276" w:lineRule="auto"/>
        <w:rPr>
          <w:b/>
          <w:sz w:val="22"/>
          <w:szCs w:val="22"/>
        </w:rPr>
      </w:pPr>
    </w:p>
    <w:p w14:paraId="3A47BA33" w14:textId="77777777" w:rsidR="006B4175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>1. Koje prilagodbe imaju životinje i njihove ličinke za život u području brzog strujanja vode?</w:t>
      </w:r>
    </w:p>
    <w:p w14:paraId="6CBF0AF8" w14:textId="77777777" w:rsidR="006B4175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</w:t>
      </w:r>
      <w:r w:rsidRPr="008D068C">
        <w:rPr>
          <w:sz w:val="22"/>
          <w:szCs w:val="22"/>
        </w:rPr>
        <w:t>________</w:t>
      </w:r>
    </w:p>
    <w:p w14:paraId="7814C121" w14:textId="77777777" w:rsidR="006B4175" w:rsidRPr="008D068C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F4204B3" w14:textId="77777777" w:rsidR="006B4175" w:rsidRPr="008D068C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>2. Podatke u lijevom stupcu poveži s onima u desnom stupcu.</w:t>
      </w:r>
    </w:p>
    <w:p w14:paraId="32BB2EA8" w14:textId="77777777" w:rsidR="006B4175" w:rsidRPr="008D068C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ab/>
        <w:t xml:space="preserve">______ som </w:t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068C">
        <w:rPr>
          <w:sz w:val="22"/>
          <w:szCs w:val="22"/>
        </w:rPr>
        <w:t>a) kao ličinke plivaju, a potom žive na dnu rijeka</w:t>
      </w:r>
    </w:p>
    <w:p w14:paraId="51F99E86" w14:textId="77777777" w:rsidR="006B4175" w:rsidRPr="008D068C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ab/>
        <w:t>______ bezupka</w:t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  <w:t>b) živi u čistim i brzim vodama, pliva uzvodno</w:t>
      </w:r>
    </w:p>
    <w:p w14:paraId="70435D0F" w14:textId="77777777" w:rsidR="006B4175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ab/>
        <w:t xml:space="preserve">______ pastrva </w:t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068C">
        <w:rPr>
          <w:sz w:val="22"/>
          <w:szCs w:val="22"/>
        </w:rPr>
        <w:t>c) živi pri dnu rijeka i velikih jezera, ima dva brka</w:t>
      </w:r>
    </w:p>
    <w:p w14:paraId="6355F53E" w14:textId="77777777" w:rsidR="006B4175" w:rsidRPr="008D068C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3AE41D5" w14:textId="77777777" w:rsidR="006B4175" w:rsidRPr="008D068C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 xml:space="preserve">3. U gornjem toku vodu tekućicu obilježavaju sljedeći životni uvjeti. (Jedan odgovor </w:t>
      </w:r>
      <w:r w:rsidRPr="008D068C">
        <w:rPr>
          <w:b/>
          <w:bCs/>
          <w:sz w:val="22"/>
          <w:szCs w:val="22"/>
        </w:rPr>
        <w:t xml:space="preserve">nije </w:t>
      </w:r>
      <w:r w:rsidRPr="008D068C">
        <w:rPr>
          <w:sz w:val="22"/>
          <w:szCs w:val="22"/>
        </w:rPr>
        <w:t>točan.)</w:t>
      </w:r>
    </w:p>
    <w:p w14:paraId="7F20814F" w14:textId="77777777" w:rsidR="006B4175" w:rsidRPr="008D068C" w:rsidRDefault="006B4175" w:rsidP="006B417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 xml:space="preserve">niža temperatura vode </w:t>
      </w:r>
    </w:p>
    <w:p w14:paraId="1D0DBA7F" w14:textId="77777777" w:rsidR="006B4175" w:rsidRPr="008D068C" w:rsidRDefault="006B4175" w:rsidP="006B417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 xml:space="preserve">više kisika </w:t>
      </w:r>
    </w:p>
    <w:p w14:paraId="32B86B49" w14:textId="77777777" w:rsidR="006B4175" w:rsidRPr="008D068C" w:rsidRDefault="006B4175" w:rsidP="006B417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 xml:space="preserve">manje kisika </w:t>
      </w:r>
    </w:p>
    <w:p w14:paraId="67F89E7E" w14:textId="77777777" w:rsidR="006B4175" w:rsidRDefault="006B4175" w:rsidP="006B417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>veliko strujanje vode</w:t>
      </w:r>
    </w:p>
    <w:p w14:paraId="47E532D9" w14:textId="77777777" w:rsidR="006B4175" w:rsidRPr="008D068C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EDC77F6" w14:textId="77777777" w:rsidR="006B4175" w:rsidRPr="008D068C" w:rsidRDefault="006B4175" w:rsidP="006B417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 xml:space="preserve">4. Koje se obilježje </w:t>
      </w:r>
      <w:r w:rsidRPr="008D068C">
        <w:rPr>
          <w:b/>
          <w:bCs/>
          <w:sz w:val="22"/>
          <w:szCs w:val="22"/>
        </w:rPr>
        <w:t xml:space="preserve">ne </w:t>
      </w:r>
      <w:r w:rsidRPr="008D068C">
        <w:rPr>
          <w:sz w:val="22"/>
          <w:szCs w:val="22"/>
        </w:rPr>
        <w:t>odnosi na riječnog raka? (Jedan je odgovor točan.)</w:t>
      </w:r>
    </w:p>
    <w:p w14:paraId="2AF2FCFF" w14:textId="77777777" w:rsidR="006B4175" w:rsidRPr="008D068C" w:rsidRDefault="006B4175" w:rsidP="006B417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666"/>
        <w:rPr>
          <w:sz w:val="22"/>
          <w:szCs w:val="22"/>
        </w:rPr>
      </w:pPr>
      <w:r w:rsidRPr="008D068C">
        <w:rPr>
          <w:sz w:val="22"/>
          <w:szCs w:val="22"/>
        </w:rPr>
        <w:t xml:space="preserve">osjetljiv je na onečišćenja </w:t>
      </w:r>
    </w:p>
    <w:p w14:paraId="46E09A4D" w14:textId="77777777" w:rsidR="006B4175" w:rsidRPr="008D068C" w:rsidRDefault="006B4175" w:rsidP="006B417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666"/>
        <w:rPr>
          <w:sz w:val="22"/>
          <w:szCs w:val="22"/>
        </w:rPr>
      </w:pPr>
      <w:r w:rsidRPr="008D068C">
        <w:rPr>
          <w:sz w:val="22"/>
          <w:szCs w:val="22"/>
        </w:rPr>
        <w:t xml:space="preserve">prorijeđen je u prirodi </w:t>
      </w:r>
    </w:p>
    <w:p w14:paraId="318C69BE" w14:textId="77777777" w:rsidR="006B4175" w:rsidRPr="008D068C" w:rsidRDefault="006B4175" w:rsidP="006B417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666"/>
        <w:rPr>
          <w:sz w:val="22"/>
          <w:szCs w:val="22"/>
        </w:rPr>
      </w:pPr>
      <w:r w:rsidRPr="008D068C">
        <w:rPr>
          <w:sz w:val="22"/>
          <w:szCs w:val="22"/>
        </w:rPr>
        <w:t xml:space="preserve">nije zakonom zaštićena vrsta </w:t>
      </w:r>
    </w:p>
    <w:p w14:paraId="72C17BD5" w14:textId="77777777" w:rsidR="006B4175" w:rsidRPr="008D068C" w:rsidRDefault="006B4175" w:rsidP="006B417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666"/>
        <w:rPr>
          <w:sz w:val="22"/>
          <w:szCs w:val="22"/>
        </w:rPr>
      </w:pPr>
      <w:r w:rsidRPr="008D068C">
        <w:rPr>
          <w:sz w:val="22"/>
          <w:szCs w:val="22"/>
        </w:rPr>
        <w:t>tijekom rasta se presvlači</w:t>
      </w:r>
    </w:p>
    <w:p w14:paraId="03B8841B" w14:textId="77777777" w:rsidR="006B4175" w:rsidRPr="008D068C" w:rsidRDefault="006B4175" w:rsidP="006B4175">
      <w:pPr>
        <w:spacing w:line="276" w:lineRule="auto"/>
        <w:rPr>
          <w:sz w:val="22"/>
          <w:szCs w:val="22"/>
        </w:rPr>
      </w:pPr>
    </w:p>
    <w:p w14:paraId="58B0BEAC" w14:textId="77777777" w:rsidR="006B4175" w:rsidRPr="008D068C" w:rsidRDefault="006B4175" w:rsidP="006B4175">
      <w:pPr>
        <w:spacing w:line="276" w:lineRule="auto"/>
        <w:rPr>
          <w:sz w:val="22"/>
          <w:szCs w:val="22"/>
        </w:rPr>
      </w:pPr>
      <w:r w:rsidRPr="008D068C">
        <w:rPr>
          <w:b/>
          <w:sz w:val="22"/>
          <w:szCs w:val="22"/>
        </w:rPr>
        <w:t xml:space="preserve">5. </w:t>
      </w:r>
      <w:r>
        <w:rPr>
          <w:sz w:val="22"/>
          <w:szCs w:val="22"/>
        </w:rPr>
        <w:t>Jesu li sljedeće tvrdnje točne?</w:t>
      </w:r>
    </w:p>
    <w:p w14:paraId="0F8FB58A" w14:textId="77777777" w:rsidR="006B4175" w:rsidRPr="008D068C" w:rsidRDefault="006B4175" w:rsidP="006B4175">
      <w:pPr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>Vodomar je ptica koja gnijezdi u rupama na strmoj obali.</w:t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  <w:t>T</w:t>
      </w:r>
      <w:r w:rsidRPr="008D068C">
        <w:rPr>
          <w:sz w:val="22"/>
          <w:szCs w:val="22"/>
        </w:rPr>
        <w:tab/>
        <w:t>N</w:t>
      </w:r>
    </w:p>
    <w:p w14:paraId="17341593" w14:textId="77777777" w:rsidR="006B4175" w:rsidRPr="008D068C" w:rsidRDefault="006B4175" w:rsidP="006B4175">
      <w:pPr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>Grgeč je riba koja se hrani vodenim biljem.</w:t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  <w:t>T</w:t>
      </w:r>
      <w:r w:rsidRPr="008D068C">
        <w:rPr>
          <w:sz w:val="22"/>
          <w:szCs w:val="22"/>
        </w:rPr>
        <w:tab/>
        <w:t>N</w:t>
      </w:r>
    </w:p>
    <w:p w14:paraId="442C62D9" w14:textId="77777777" w:rsidR="006B4175" w:rsidRPr="008D068C" w:rsidRDefault="006B4175" w:rsidP="006B4175">
      <w:pPr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>Bezupka je puž koji živi u tekućicama.</w:t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  <w:t>T</w:t>
      </w:r>
      <w:r w:rsidRPr="008D068C">
        <w:rPr>
          <w:sz w:val="22"/>
          <w:szCs w:val="22"/>
        </w:rPr>
        <w:tab/>
        <w:t>N</w:t>
      </w:r>
    </w:p>
    <w:p w14:paraId="75D8EC61" w14:textId="77777777" w:rsidR="006B4175" w:rsidRPr="008D068C" w:rsidRDefault="006B4175" w:rsidP="006B4175">
      <w:pPr>
        <w:spacing w:line="276" w:lineRule="auto"/>
        <w:rPr>
          <w:sz w:val="22"/>
          <w:szCs w:val="22"/>
        </w:rPr>
      </w:pPr>
      <w:r w:rsidRPr="008D068C">
        <w:rPr>
          <w:sz w:val="22"/>
          <w:szCs w:val="22"/>
        </w:rPr>
        <w:t xml:space="preserve">Vodena kuga i </w:t>
      </w:r>
      <w:proofErr w:type="spellStart"/>
      <w:r w:rsidRPr="008D068C">
        <w:rPr>
          <w:sz w:val="22"/>
          <w:szCs w:val="22"/>
        </w:rPr>
        <w:t>krocanj</w:t>
      </w:r>
      <w:proofErr w:type="spellEnd"/>
      <w:r w:rsidRPr="008D068C">
        <w:rPr>
          <w:sz w:val="22"/>
          <w:szCs w:val="22"/>
        </w:rPr>
        <w:t xml:space="preserve"> su alge koje žive u donjem toku tekućica.</w:t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</w:r>
      <w:r w:rsidRPr="008D068C">
        <w:rPr>
          <w:sz w:val="22"/>
          <w:szCs w:val="22"/>
        </w:rPr>
        <w:tab/>
        <w:t>T</w:t>
      </w:r>
      <w:r w:rsidRPr="008D068C">
        <w:rPr>
          <w:sz w:val="22"/>
          <w:szCs w:val="22"/>
        </w:rPr>
        <w:tab/>
        <w:t>N</w:t>
      </w:r>
    </w:p>
    <w:p w14:paraId="6AB14A24" w14:textId="77777777" w:rsidR="00AA7E28" w:rsidRDefault="00AA7E28"/>
    <w:sectPr w:rsidR="00AA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6B26"/>
    <w:multiLevelType w:val="hybridMultilevel"/>
    <w:tmpl w:val="F09AD4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8247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BD567E"/>
    <w:multiLevelType w:val="hybridMultilevel"/>
    <w:tmpl w:val="E55A38C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75"/>
    <w:rsid w:val="006B4175"/>
    <w:rsid w:val="00A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B058"/>
  <w15:chartTrackingRefBased/>
  <w15:docId w15:val="{27E29FFF-54E9-4604-977A-22BF92F3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2020-04-07T05:57:00Z</dcterms:created>
  <dcterms:modified xsi:type="dcterms:W3CDTF">2020-04-07T05:59:00Z</dcterms:modified>
</cp:coreProperties>
</file>