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F" w:rsidRDefault="00ED23EF" w:rsidP="00ED23EF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>
        <w:rPr>
          <w:b/>
          <w:bCs/>
          <w:lang w:val="hr-HR"/>
        </w:rPr>
        <w:t xml:space="preserve">7.a) i 7.b) </w:t>
      </w:r>
    </w:p>
    <w:p w:rsidR="00ED23EF" w:rsidRDefault="00ED23EF" w:rsidP="00ED23EF">
      <w:pPr>
        <w:spacing w:line="276" w:lineRule="auto"/>
        <w:jc w:val="center"/>
        <w:rPr>
          <w:lang w:val="hr-HR"/>
        </w:rPr>
      </w:pPr>
      <w:r>
        <w:rPr>
          <w:lang w:val="hr-HR"/>
        </w:rPr>
        <w:t>ZA PONEDJELJAK</w:t>
      </w:r>
      <w:r>
        <w:rPr>
          <w:b/>
          <w:bCs/>
          <w:lang w:val="hr-HR"/>
        </w:rPr>
        <w:t xml:space="preserve">    20.4.2020</w:t>
      </w:r>
      <w:r>
        <w:rPr>
          <w:lang w:val="hr-HR"/>
        </w:rPr>
        <w:t xml:space="preserve">.  </w:t>
      </w:r>
    </w:p>
    <w:p w:rsidR="00ED23EF" w:rsidRDefault="00ED23EF" w:rsidP="00ED23EF">
      <w:pPr>
        <w:spacing w:line="276" w:lineRule="auto"/>
        <w:jc w:val="center"/>
        <w:rPr>
          <w:lang w:val="hr-HR"/>
        </w:rPr>
      </w:pPr>
    </w:p>
    <w:p w:rsidR="008E5400" w:rsidRDefault="008E5400" w:rsidP="00ED23EF">
      <w:pPr>
        <w:spacing w:line="276" w:lineRule="auto"/>
        <w:jc w:val="center"/>
        <w:rPr>
          <w:lang w:val="hr-HR"/>
        </w:rPr>
      </w:pP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L 17 – MY NEIGHBOURHOOD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</w:p>
    <w:p w:rsidR="00ED23EF" w:rsidRDefault="00ED23EF" w:rsidP="00ED23EF">
      <w:pPr>
        <w:spacing w:line="276" w:lineRule="auto"/>
        <w:jc w:val="both"/>
        <w:rPr>
          <w:lang w:val="en-GB"/>
        </w:rPr>
      </w:pPr>
      <w:r w:rsidRPr="00ED23EF">
        <w:rPr>
          <w:lang w:val="en-GB"/>
        </w:rPr>
        <w:t xml:space="preserve">Open your </w:t>
      </w:r>
      <w:r w:rsidRPr="008E5400">
        <w:rPr>
          <w:u w:val="single"/>
          <w:lang w:val="en-GB"/>
        </w:rPr>
        <w:t>Workbooks</w:t>
      </w:r>
      <w:r w:rsidRPr="00ED23EF">
        <w:rPr>
          <w:lang w:val="en-GB"/>
        </w:rPr>
        <w:t>, page 94, 95</w:t>
      </w:r>
    </w:p>
    <w:p w:rsidR="00ED23EF" w:rsidRDefault="00ED23EF" w:rsidP="00ED23EF">
      <w:pPr>
        <w:spacing w:line="276" w:lineRule="auto"/>
        <w:jc w:val="both"/>
        <w:rPr>
          <w:lang w:val="en-GB"/>
        </w:rPr>
      </w:pPr>
    </w:p>
    <w:p w:rsidR="00ED23EF" w:rsidRDefault="00ED23EF" w:rsidP="00ED23EF">
      <w:pPr>
        <w:spacing w:line="276" w:lineRule="auto"/>
        <w:jc w:val="both"/>
        <w:rPr>
          <w:lang w:val="en-GB"/>
        </w:rPr>
      </w:pPr>
      <w:r>
        <w:rPr>
          <w:lang w:val="en-GB"/>
        </w:rPr>
        <w:t>Let’s solve Exercise A – I’ll call your names and you are going to answer the right word.</w:t>
      </w:r>
    </w:p>
    <w:p w:rsidR="00ED23EF" w:rsidRDefault="00ED23EF" w:rsidP="00ED23EF">
      <w:pPr>
        <w:spacing w:line="276" w:lineRule="auto"/>
        <w:jc w:val="both"/>
        <w:rPr>
          <w:lang w:val="en-GB"/>
        </w:rPr>
      </w:pPr>
    </w:p>
    <w:p w:rsidR="00ED23EF" w:rsidRDefault="00ED23EF" w:rsidP="00ED23EF">
      <w:pPr>
        <w:spacing w:line="276" w:lineRule="auto"/>
        <w:jc w:val="both"/>
        <w:rPr>
          <w:lang w:val="hr-HR"/>
        </w:rPr>
      </w:pPr>
      <w:r w:rsidRPr="00ED23EF">
        <w:rPr>
          <w:lang w:val="hr-HR"/>
        </w:rPr>
        <w:t xml:space="preserve">A sad ćemo </w:t>
      </w:r>
      <w:r>
        <w:rPr>
          <w:lang w:val="hr-HR"/>
        </w:rPr>
        <w:t xml:space="preserve">odraditi jednu gramatičku cjelinu – SUBJEKTNA I OBJEKTNA PITANJA </w:t>
      </w:r>
      <w:r w:rsidRPr="00ED23EF">
        <w:rPr>
          <w:i/>
          <w:iCs/>
          <w:u w:val="single"/>
          <w:lang w:val="hr-HR"/>
        </w:rPr>
        <w:t>(SUBJECT AND OBJECT QUESTIONS)</w:t>
      </w:r>
      <w:r>
        <w:rPr>
          <w:lang w:val="hr-HR"/>
        </w:rPr>
        <w:t xml:space="preserve"> .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Subjektna pitanja su ona kada nam je odgovor u biti subjekt u rečenici.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Npr.</w:t>
      </w:r>
      <w:r w:rsidRPr="00ED23EF">
        <w:rPr>
          <w:b/>
          <w:bCs/>
          <w:lang w:val="hr-HR"/>
        </w:rPr>
        <w:t xml:space="preserve"> </w:t>
      </w:r>
      <w:r w:rsidRPr="008E5400">
        <w:rPr>
          <w:b/>
          <w:bCs/>
          <w:lang w:val="en-GB"/>
        </w:rPr>
        <w:t>John</w:t>
      </w:r>
      <w:r w:rsidRPr="008E5400">
        <w:rPr>
          <w:lang w:val="en-GB"/>
        </w:rPr>
        <w:t xml:space="preserve"> loves football.</w:t>
      </w:r>
      <w:r>
        <w:rPr>
          <w:lang w:val="hr-HR"/>
        </w:rPr>
        <w:t xml:space="preserve"> – Pitanje: </w:t>
      </w:r>
      <w:r w:rsidRPr="008E5400">
        <w:rPr>
          <w:u w:val="single"/>
          <w:lang w:val="en-GB"/>
        </w:rPr>
        <w:t>Who</w:t>
      </w:r>
      <w:r w:rsidRPr="008E5400">
        <w:rPr>
          <w:lang w:val="en-GB"/>
        </w:rPr>
        <w:t xml:space="preserve"> loves football?</w:t>
      </w:r>
      <w:r>
        <w:rPr>
          <w:lang w:val="hr-HR"/>
        </w:rPr>
        <w:t xml:space="preserve"> Znači, tražili smo subjekt – John.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Ili: </w:t>
      </w:r>
      <w:r w:rsidRPr="008E5400">
        <w:rPr>
          <w:b/>
          <w:bCs/>
          <w:lang w:val="en-GB"/>
        </w:rPr>
        <w:t>A cap</w:t>
      </w:r>
      <w:r w:rsidRPr="008E5400">
        <w:rPr>
          <w:lang w:val="en-GB"/>
        </w:rPr>
        <w:t xml:space="preserve"> is on the table</w:t>
      </w:r>
      <w:r>
        <w:rPr>
          <w:lang w:val="hr-HR"/>
        </w:rPr>
        <w:t xml:space="preserve">. – Pitanje: </w:t>
      </w:r>
      <w:r w:rsidRPr="008E5400">
        <w:rPr>
          <w:u w:val="single"/>
          <w:lang w:val="en-GB"/>
        </w:rPr>
        <w:t xml:space="preserve">What </w:t>
      </w:r>
      <w:r w:rsidRPr="008E5400">
        <w:rPr>
          <w:lang w:val="en-GB"/>
        </w:rPr>
        <w:t>is on the table</w:t>
      </w:r>
      <w:r>
        <w:rPr>
          <w:lang w:val="hr-HR"/>
        </w:rPr>
        <w:t>?</w:t>
      </w:r>
    </w:p>
    <w:p w:rsidR="00ED23EF" w:rsidRDefault="00ED23EF" w:rsidP="00ED23EF">
      <w:pPr>
        <w:spacing w:line="276" w:lineRule="auto"/>
        <w:jc w:val="both"/>
        <w:rPr>
          <w:lang w:val="hr-HR"/>
        </w:rPr>
      </w:pPr>
    </w:p>
    <w:p w:rsidR="00ED23EF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Objektna pitanja – tu tražimo objekt u rečenici.</w:t>
      </w:r>
    </w:p>
    <w:p w:rsidR="008E5400" w:rsidRDefault="00ED23EF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Npr. John</w:t>
      </w:r>
      <w:r w:rsidRPr="008E5400">
        <w:rPr>
          <w:lang w:val="en-GB"/>
        </w:rPr>
        <w:t xml:space="preserve"> loves</w:t>
      </w:r>
      <w:r>
        <w:rPr>
          <w:lang w:val="hr-HR"/>
        </w:rPr>
        <w:t xml:space="preserve"> </w:t>
      </w:r>
      <w:r w:rsidRPr="00ED23EF">
        <w:rPr>
          <w:b/>
          <w:bCs/>
          <w:lang w:val="hr-HR"/>
        </w:rPr>
        <w:t>music</w:t>
      </w:r>
      <w:r>
        <w:rPr>
          <w:lang w:val="hr-HR"/>
        </w:rPr>
        <w:t xml:space="preserve">. – Pitanje: </w:t>
      </w:r>
      <w:r w:rsidRPr="008E5400">
        <w:rPr>
          <w:lang w:val="en-GB"/>
        </w:rPr>
        <w:t>What does John love</w:t>
      </w:r>
      <w:r>
        <w:rPr>
          <w:lang w:val="hr-HR"/>
        </w:rPr>
        <w:t>? – Music</w:t>
      </w:r>
      <w:r w:rsidR="008E5400">
        <w:rPr>
          <w:lang w:val="hr-HR"/>
        </w:rPr>
        <w:t>.</w:t>
      </w:r>
    </w:p>
    <w:p w:rsidR="00ED23EF" w:rsidRDefault="008E5400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Ili  </w:t>
      </w:r>
      <w:r w:rsidRPr="008E5400">
        <w:rPr>
          <w:lang w:val="en-GB"/>
        </w:rPr>
        <w:t xml:space="preserve">I bought </w:t>
      </w:r>
      <w:r w:rsidRPr="008E5400">
        <w:rPr>
          <w:b/>
          <w:bCs/>
          <w:lang w:val="en-GB"/>
        </w:rPr>
        <w:t>a book</w:t>
      </w:r>
      <w:r w:rsidRPr="008E5400">
        <w:rPr>
          <w:lang w:val="en-GB"/>
        </w:rPr>
        <w:t xml:space="preserve"> yesterday.</w:t>
      </w:r>
      <w:r w:rsidR="00ED23EF">
        <w:rPr>
          <w:lang w:val="hr-HR"/>
        </w:rPr>
        <w:t xml:space="preserve"> </w:t>
      </w:r>
      <w:r>
        <w:rPr>
          <w:lang w:val="hr-HR"/>
        </w:rPr>
        <w:t xml:space="preserve">– Pitanje: </w:t>
      </w:r>
      <w:r w:rsidRPr="008E5400">
        <w:rPr>
          <w:lang w:val="en-GB"/>
        </w:rPr>
        <w:t>What did I buy yesterday? – a book.</w:t>
      </w:r>
    </w:p>
    <w:p w:rsidR="008E5400" w:rsidRDefault="008E5400" w:rsidP="00ED23EF">
      <w:pPr>
        <w:spacing w:line="276" w:lineRule="auto"/>
        <w:jc w:val="both"/>
        <w:rPr>
          <w:lang w:val="hr-HR"/>
        </w:rPr>
      </w:pPr>
    </w:p>
    <w:p w:rsidR="008E5400" w:rsidRDefault="008E5400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Možete vidjeti da su puno lakša subjektna pitanja, ništa ne moramo mijenjati, samo umjesto subjekta kažemo Who, ili WHAT već po potrebi.</w:t>
      </w:r>
    </w:p>
    <w:p w:rsidR="008E5400" w:rsidRDefault="008E5400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Međutim, kod objektnih pitanja, moramo cijelu rečenicu postaviti u upitni oblik, pa koristimo pomoćne glagole, za </w:t>
      </w:r>
      <w:proofErr w:type="spellStart"/>
      <w:r>
        <w:rPr>
          <w:lang w:val="hr-HR"/>
        </w:rPr>
        <w:t>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Simple</w:t>
      </w:r>
      <w:proofErr w:type="spellEnd"/>
      <w:r>
        <w:rPr>
          <w:lang w:val="hr-HR"/>
        </w:rPr>
        <w:t xml:space="preserve"> DO/DOES, za Past </w:t>
      </w:r>
      <w:proofErr w:type="spellStart"/>
      <w:r>
        <w:rPr>
          <w:lang w:val="hr-HR"/>
        </w:rPr>
        <w:t>tense</w:t>
      </w:r>
      <w:proofErr w:type="spellEnd"/>
      <w:r>
        <w:rPr>
          <w:lang w:val="hr-HR"/>
        </w:rPr>
        <w:t xml:space="preserve"> DID itd.</w:t>
      </w:r>
    </w:p>
    <w:p w:rsidR="008E5400" w:rsidRDefault="008E5400" w:rsidP="00ED23EF">
      <w:pPr>
        <w:spacing w:line="276" w:lineRule="auto"/>
        <w:jc w:val="both"/>
        <w:rPr>
          <w:lang w:val="hr-HR"/>
        </w:rPr>
      </w:pPr>
    </w:p>
    <w:p w:rsidR="008E5400" w:rsidRPr="00ED23EF" w:rsidRDefault="008E5400" w:rsidP="00ED23EF">
      <w:pPr>
        <w:spacing w:line="276" w:lineRule="auto"/>
        <w:jc w:val="both"/>
        <w:rPr>
          <w:lang w:val="hr-HR"/>
        </w:rPr>
      </w:pPr>
      <w:r>
        <w:rPr>
          <w:lang w:val="hr-HR"/>
        </w:rPr>
        <w:t>Idemo malo vježbati. Na stranicama 94, 95 imamo zadatke. Rješavat ćemo zajedno, pa koliko stignemo. Krenimo.</w:t>
      </w:r>
    </w:p>
    <w:p w:rsidR="00A52C16" w:rsidRPr="00ED23EF" w:rsidRDefault="00A52C16">
      <w:pPr>
        <w:rPr>
          <w:lang w:val="hr-HR"/>
        </w:rPr>
      </w:pPr>
    </w:p>
    <w:sectPr w:rsidR="00A52C16" w:rsidRPr="00ED23E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F"/>
    <w:rsid w:val="00026731"/>
    <w:rsid w:val="008E5400"/>
    <w:rsid w:val="00A52C16"/>
    <w:rsid w:val="00B747AA"/>
    <w:rsid w:val="00E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B73EE4-045D-48EC-945F-C47D3076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E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2020-04-19T16:41:00Z</dcterms:created>
  <dcterms:modified xsi:type="dcterms:W3CDTF">2020-04-19T16:41:00Z</dcterms:modified>
</cp:coreProperties>
</file>