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8A4098">
        <w:rPr>
          <w:b/>
          <w:bCs/>
          <w:lang w:val="hr-HR"/>
        </w:rPr>
        <w:t>7.b)   20</w:t>
      </w:r>
      <w:r>
        <w:rPr>
          <w:b/>
          <w:bCs/>
          <w:lang w:val="hr-HR"/>
        </w:rPr>
        <w:t>.5.2020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8A4098" w:rsidRDefault="008A409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Nastavljamo govoriti o modi i glazbi.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8A4098">
        <w:rPr>
          <w:lang w:val="hr-HR"/>
        </w:rPr>
        <w:t>treban vam je udžbenik, str. 124 (156)</w:t>
      </w:r>
      <w:r>
        <w:rPr>
          <w:lang w:val="hr-HR"/>
        </w:rPr>
        <w:t xml:space="preserve"> </w:t>
      </w:r>
    </w:p>
    <w:p w:rsidR="007F3DBF" w:rsidRDefault="008A409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i Radna, stranica 107, 108 – B i C zadaci.</w:t>
      </w:r>
    </w:p>
    <w:p w:rsidR="00A52C16" w:rsidRDefault="00A52C16">
      <w:pPr>
        <w:rPr>
          <w:lang w:val="it-IT"/>
        </w:rPr>
      </w:pP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7F3DBF"/>
    <w:rsid w:val="008A4098"/>
    <w:rsid w:val="00A52C16"/>
    <w:rsid w:val="00C938E9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2020-05-19T14:11:00Z</dcterms:created>
  <dcterms:modified xsi:type="dcterms:W3CDTF">2020-05-19T14:11:00Z</dcterms:modified>
</cp:coreProperties>
</file>