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0C" w:rsidRDefault="00BE475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Niko-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Ništa</w:t>
      </w:r>
      <w:proofErr w:type="spellEnd"/>
    </w:p>
    <w:p w:rsidR="00BE475B" w:rsidRDefault="00BE475B">
      <w:pPr>
        <w:rPr>
          <w:sz w:val="36"/>
          <w:szCs w:val="36"/>
        </w:rPr>
      </w:pPr>
    </w:p>
    <w:p w:rsidR="00BE475B" w:rsidRDefault="00BE475B">
      <w:pPr>
        <w:rPr>
          <w:sz w:val="36"/>
          <w:szCs w:val="36"/>
        </w:rPr>
      </w:pPr>
    </w:p>
    <w:p w:rsidR="00BE475B" w:rsidRPr="00BE475B" w:rsidRDefault="00BE475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Dragi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moji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učenici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danas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ćemo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čitati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pripovijetku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Alije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Isakovića</w:t>
      </w:r>
      <w:proofErr w:type="spellEnd"/>
      <w:r>
        <w:rPr>
          <w:sz w:val="36"/>
          <w:szCs w:val="36"/>
        </w:rPr>
        <w:t xml:space="preserve">. 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Ovog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pisca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već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spominjali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radili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dramu</w:t>
      </w:r>
      <w:proofErr w:type="spellEnd"/>
      <w:r>
        <w:rPr>
          <w:sz w:val="36"/>
          <w:szCs w:val="36"/>
        </w:rPr>
        <w:t xml:space="preserve"> “</w:t>
      </w:r>
      <w:proofErr w:type="spellStart"/>
      <w:r>
        <w:rPr>
          <w:sz w:val="36"/>
          <w:szCs w:val="36"/>
        </w:rPr>
        <w:t>Hasanaginica</w:t>
      </w:r>
      <w:proofErr w:type="spellEnd"/>
      <w:r>
        <w:rPr>
          <w:sz w:val="36"/>
          <w:szCs w:val="36"/>
        </w:rPr>
        <w:t>”.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Nakon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čitanja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teksta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napišite</w:t>
      </w:r>
      <w:proofErr w:type="spellEnd"/>
      <w:r>
        <w:rPr>
          <w:sz w:val="36"/>
          <w:szCs w:val="36"/>
        </w:rPr>
        <w:t xml:space="preserve"> mi </w:t>
      </w:r>
      <w:proofErr w:type="spellStart"/>
      <w:r>
        <w:rPr>
          <w:sz w:val="36"/>
          <w:szCs w:val="36"/>
        </w:rPr>
        <w:t>sastavak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koji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vam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piše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na</w:t>
      </w:r>
      <w:proofErr w:type="spellEnd"/>
      <w:proofErr w:type="gramEnd"/>
      <w:r>
        <w:rPr>
          <w:sz w:val="36"/>
          <w:szCs w:val="36"/>
        </w:rPr>
        <w:t xml:space="preserve"> 4. </w:t>
      </w:r>
      <w:proofErr w:type="spellStart"/>
      <w:proofErr w:type="gramStart"/>
      <w:r>
        <w:rPr>
          <w:sz w:val="36"/>
          <w:szCs w:val="36"/>
        </w:rPr>
        <w:t>stranici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teksta</w:t>
      </w:r>
      <w:proofErr w:type="spellEnd"/>
      <w:r>
        <w:rPr>
          <w:sz w:val="36"/>
          <w:szCs w:val="36"/>
        </w:rPr>
        <w:t xml:space="preserve">: ZADATAK VIŠE – </w:t>
      </w:r>
      <w:proofErr w:type="spellStart"/>
      <w:r>
        <w:rPr>
          <w:sz w:val="36"/>
          <w:szCs w:val="36"/>
        </w:rPr>
        <w:t>kratki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pismeni</w:t>
      </w:r>
      <w:proofErr w:type="spellEnd"/>
      <w:r>
        <w:rPr>
          <w:sz w:val="36"/>
          <w:szCs w:val="36"/>
        </w:rPr>
        <w:t xml:space="preserve"> rad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temu</w:t>
      </w:r>
      <w:proofErr w:type="spellEnd"/>
      <w:r>
        <w:rPr>
          <w:sz w:val="36"/>
          <w:szCs w:val="36"/>
        </w:rPr>
        <w:t xml:space="preserve">: “Da </w:t>
      </w:r>
      <w:proofErr w:type="spellStart"/>
      <w:r>
        <w:rPr>
          <w:sz w:val="36"/>
          <w:szCs w:val="36"/>
        </w:rPr>
        <w:t>sam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neko</w:t>
      </w:r>
      <w:proofErr w:type="spellEnd"/>
      <w:r>
        <w:rPr>
          <w:sz w:val="36"/>
          <w:szCs w:val="36"/>
        </w:rPr>
        <w:t>.”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I </w:t>
      </w:r>
      <w:proofErr w:type="spellStart"/>
      <w:r>
        <w:rPr>
          <w:sz w:val="36"/>
          <w:szCs w:val="36"/>
        </w:rPr>
        <w:t>za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malo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opuštanja</w:t>
      </w:r>
      <w:proofErr w:type="spellEnd"/>
      <w:r>
        <w:rPr>
          <w:sz w:val="36"/>
          <w:szCs w:val="36"/>
        </w:rPr>
        <w:t xml:space="preserve">, a </w:t>
      </w:r>
      <w:proofErr w:type="spellStart"/>
      <w:r>
        <w:rPr>
          <w:sz w:val="36"/>
          <w:szCs w:val="36"/>
        </w:rPr>
        <w:t>vezano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ovu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temu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pismenog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šaljem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vam</w:t>
      </w:r>
      <w:proofErr w:type="spellEnd"/>
      <w:r>
        <w:rPr>
          <w:sz w:val="36"/>
          <w:szCs w:val="36"/>
        </w:rPr>
        <w:t xml:space="preserve"> link </w:t>
      </w:r>
      <w:proofErr w:type="spellStart"/>
      <w:r>
        <w:rPr>
          <w:sz w:val="36"/>
          <w:szCs w:val="36"/>
        </w:rPr>
        <w:t>pjesme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bosanskohercegovačkog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benda</w:t>
      </w:r>
      <w:proofErr w:type="spellEnd"/>
      <w:r>
        <w:rPr>
          <w:sz w:val="36"/>
          <w:szCs w:val="36"/>
        </w:rPr>
        <w:t xml:space="preserve"> INDEXI – Da </w:t>
      </w:r>
      <w:proofErr w:type="spellStart"/>
      <w:r>
        <w:rPr>
          <w:sz w:val="36"/>
          <w:szCs w:val="36"/>
        </w:rPr>
        <w:t>sam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ja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netko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hyperlink r:id="rId4" w:history="1">
        <w:r>
          <w:rPr>
            <w:rStyle w:val="Hyperlink"/>
          </w:rPr>
          <w:t>https://www.youtube.com/watch?v=jm5OE</w:t>
        </w:r>
        <w:bookmarkStart w:id="0" w:name="_GoBack"/>
        <w:bookmarkEnd w:id="0"/>
        <w:r>
          <w:rPr>
            <w:rStyle w:val="Hyperlink"/>
          </w:rPr>
          <w:t>99C_MQ</w:t>
        </w:r>
      </w:hyperlink>
    </w:p>
    <w:sectPr w:rsidR="00BE475B" w:rsidRPr="00BE4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5B"/>
    <w:rsid w:val="0001670C"/>
    <w:rsid w:val="00B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4D2CD-3E16-4B13-9811-7D3953DC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4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m5OE99C_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2020-05-12T07:19:00Z</dcterms:created>
  <dcterms:modified xsi:type="dcterms:W3CDTF">2020-05-12T07:24:00Z</dcterms:modified>
</cp:coreProperties>
</file>