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F2E4C" w:rsidRPr="002273B7" w14:paraId="4A245137" w14:textId="77777777" w:rsidTr="009E4210">
        <w:trPr>
          <w:trHeight w:val="3392"/>
        </w:trPr>
        <w:tc>
          <w:tcPr>
            <w:tcW w:w="9576" w:type="dxa"/>
          </w:tcPr>
          <w:p w14:paraId="4751D3E8" w14:textId="77777777" w:rsidR="00CF2E4C" w:rsidRPr="002273B7" w:rsidRDefault="00CF2E4C" w:rsidP="009E4210">
            <w:pPr>
              <w:spacing w:line="276" w:lineRule="auto"/>
              <w:jc w:val="center"/>
              <w:rPr>
                <w:lang w:eastAsia="zh-TW"/>
              </w:rPr>
            </w:pPr>
            <w:r w:rsidRPr="00015341">
              <w:rPr>
                <w:b/>
                <w:u w:val="single"/>
                <w:lang w:eastAsia="zh-TW"/>
              </w:rPr>
              <w:t>IZ</w:t>
            </w:r>
            <w:r>
              <w:rPr>
                <w:b/>
                <w:u w:val="single"/>
                <w:lang w:eastAsia="zh-TW"/>
              </w:rPr>
              <w:t>MJENA TVARI I PROTOK ENERGIJE (Hranjive tvari</w:t>
            </w:r>
            <w:r w:rsidRPr="00015341">
              <w:rPr>
                <w:b/>
                <w:u w:val="single"/>
                <w:lang w:eastAsia="zh-TW"/>
              </w:rPr>
              <w:t>)</w:t>
            </w:r>
          </w:p>
          <w:p w14:paraId="293B38E9" w14:textId="77777777" w:rsidR="00CF2E4C" w:rsidRPr="007262B7" w:rsidRDefault="00CF2E4C" w:rsidP="009E4210">
            <w:pPr>
              <w:spacing w:line="276" w:lineRule="auto"/>
              <w:rPr>
                <w:sz w:val="23"/>
                <w:szCs w:val="23"/>
                <w:lang w:eastAsia="zh-TW"/>
              </w:rPr>
            </w:pPr>
            <w:r w:rsidRPr="007262B7">
              <w:rPr>
                <w:b/>
                <w:bCs/>
                <w:sz w:val="23"/>
                <w:szCs w:val="23"/>
                <w:lang w:eastAsia="zh-TW"/>
              </w:rPr>
              <w:t>Hrana</w:t>
            </w:r>
          </w:p>
          <w:p w14:paraId="6002FD03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sz w:val="23"/>
                <w:szCs w:val="23"/>
                <w:lang w:eastAsia="zh-TW"/>
              </w:rPr>
            </w:pPr>
            <w:r w:rsidRPr="007262B7">
              <w:rPr>
                <w:sz w:val="23"/>
                <w:szCs w:val="23"/>
                <w:lang w:eastAsia="zh-TW"/>
              </w:rPr>
              <w:t>razgrađujemo je u probavnom sustavu na jednostavnije tvari</w:t>
            </w:r>
          </w:p>
          <w:p w14:paraId="6DB14908" w14:textId="77777777" w:rsidR="00CF2E4C" w:rsidRPr="007262B7" w:rsidRDefault="00CF2E4C" w:rsidP="009E4210">
            <w:pPr>
              <w:spacing w:line="276" w:lineRule="auto"/>
              <w:rPr>
                <w:sz w:val="23"/>
                <w:szCs w:val="23"/>
                <w:lang w:eastAsia="zh-TW"/>
              </w:rPr>
            </w:pPr>
            <w:r w:rsidRPr="007262B7">
              <w:rPr>
                <w:b/>
                <w:bCs/>
                <w:sz w:val="23"/>
                <w:szCs w:val="23"/>
                <w:lang w:eastAsia="zh-TW"/>
              </w:rPr>
              <w:t xml:space="preserve">Hranjive tvari </w:t>
            </w:r>
            <w:r w:rsidRPr="007262B7">
              <w:rPr>
                <w:sz w:val="23"/>
                <w:szCs w:val="23"/>
                <w:lang w:eastAsia="zh-TW"/>
              </w:rPr>
              <w:t>krvlju dospijevaju do svake stanice gdje se:</w:t>
            </w:r>
          </w:p>
          <w:p w14:paraId="454BBC28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sz w:val="23"/>
                <w:szCs w:val="23"/>
                <w:lang w:eastAsia="zh-TW"/>
              </w:rPr>
            </w:pPr>
            <w:r w:rsidRPr="007262B7">
              <w:rPr>
                <w:b/>
                <w:bCs/>
                <w:i/>
                <w:iCs/>
                <w:sz w:val="23"/>
                <w:szCs w:val="23"/>
                <w:lang w:eastAsia="zh-TW"/>
              </w:rPr>
              <w:t xml:space="preserve">koriste za izgradnju i zaštitu organizma  </w:t>
            </w:r>
            <w:r w:rsidRPr="007262B7">
              <w:rPr>
                <w:sz w:val="23"/>
                <w:szCs w:val="23"/>
                <w:lang w:eastAsia="zh-TW"/>
              </w:rPr>
              <w:t>- na</w:t>
            </w:r>
            <w:r w:rsidRPr="007262B7">
              <w:rPr>
                <w:i/>
                <w:iCs/>
                <w:sz w:val="23"/>
                <w:szCs w:val="23"/>
                <w:lang w:eastAsia="zh-TW"/>
              </w:rPr>
              <w:t xml:space="preserve"> </w:t>
            </w:r>
            <w:proofErr w:type="spellStart"/>
            <w:r w:rsidRPr="007262B7">
              <w:rPr>
                <w:i/>
                <w:iCs/>
                <w:sz w:val="23"/>
                <w:szCs w:val="23"/>
                <w:lang w:eastAsia="zh-TW"/>
              </w:rPr>
              <w:t>ribosomima</w:t>
            </w:r>
            <w:proofErr w:type="spellEnd"/>
            <w:r w:rsidRPr="007262B7">
              <w:rPr>
                <w:i/>
                <w:iCs/>
                <w:sz w:val="23"/>
                <w:szCs w:val="23"/>
                <w:lang w:eastAsia="zh-TW"/>
              </w:rPr>
              <w:t xml:space="preserve"> </w:t>
            </w:r>
            <w:r w:rsidRPr="007262B7">
              <w:rPr>
                <w:sz w:val="23"/>
                <w:szCs w:val="23"/>
                <w:lang w:eastAsia="zh-TW"/>
              </w:rPr>
              <w:t>se po uputi DNA stvaraju bjelančevine</w:t>
            </w:r>
          </w:p>
          <w:p w14:paraId="057E14F0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sz w:val="23"/>
                <w:szCs w:val="23"/>
                <w:lang w:eastAsia="zh-TW"/>
              </w:rPr>
            </w:pPr>
            <w:r w:rsidRPr="007262B7">
              <w:rPr>
                <w:b/>
                <w:bCs/>
                <w:i/>
                <w:iCs/>
                <w:sz w:val="23"/>
                <w:szCs w:val="23"/>
                <w:lang w:eastAsia="zh-TW"/>
              </w:rPr>
              <w:t>za dobivanje energije</w:t>
            </w:r>
            <w:r w:rsidRPr="007262B7">
              <w:rPr>
                <w:sz w:val="23"/>
                <w:szCs w:val="23"/>
                <w:lang w:eastAsia="zh-TW"/>
              </w:rPr>
              <w:t xml:space="preserve"> - u</w:t>
            </w:r>
            <w:r w:rsidRPr="007262B7">
              <w:rPr>
                <w:i/>
                <w:iCs/>
                <w:sz w:val="23"/>
                <w:szCs w:val="23"/>
                <w:lang w:eastAsia="zh-TW"/>
              </w:rPr>
              <w:t xml:space="preserve"> mitohondrijima </w:t>
            </w:r>
            <w:r w:rsidRPr="007262B7">
              <w:rPr>
                <w:sz w:val="23"/>
                <w:szCs w:val="23"/>
                <w:lang w:eastAsia="zh-TW"/>
              </w:rPr>
              <w:t>se zbiva proces BIOLOŠKE OKSIDACIJE</w:t>
            </w:r>
          </w:p>
          <w:p w14:paraId="50F5FCD3" w14:textId="77777777" w:rsidR="00CF2E4C" w:rsidRPr="007262B7" w:rsidRDefault="00CF2E4C" w:rsidP="009E4210">
            <w:pPr>
              <w:spacing w:line="276" w:lineRule="auto"/>
              <w:rPr>
                <w:sz w:val="23"/>
                <w:szCs w:val="23"/>
                <w:lang w:eastAsia="zh-TW"/>
              </w:rPr>
            </w:pPr>
            <w:r w:rsidRPr="007262B7">
              <w:rPr>
                <w:sz w:val="23"/>
                <w:szCs w:val="23"/>
                <w:lang w:eastAsia="zh-TW"/>
              </w:rPr>
              <w:t xml:space="preserve">        C</w:t>
            </w:r>
            <w:r w:rsidRPr="007262B7">
              <w:rPr>
                <w:sz w:val="23"/>
                <w:szCs w:val="23"/>
                <w:vertAlign w:val="subscript"/>
                <w:lang w:eastAsia="zh-TW"/>
              </w:rPr>
              <w:t>6</w:t>
            </w:r>
            <w:r w:rsidRPr="007262B7">
              <w:rPr>
                <w:sz w:val="23"/>
                <w:szCs w:val="23"/>
                <w:lang w:eastAsia="zh-TW"/>
              </w:rPr>
              <w:t>H</w:t>
            </w:r>
            <w:r w:rsidRPr="007262B7">
              <w:rPr>
                <w:sz w:val="23"/>
                <w:szCs w:val="23"/>
                <w:vertAlign w:val="subscript"/>
                <w:lang w:eastAsia="zh-TW"/>
              </w:rPr>
              <w:t>12</w:t>
            </w:r>
            <w:r w:rsidRPr="007262B7">
              <w:rPr>
                <w:sz w:val="23"/>
                <w:szCs w:val="23"/>
                <w:lang w:eastAsia="zh-TW"/>
              </w:rPr>
              <w:t>O</w:t>
            </w:r>
            <w:r w:rsidRPr="007262B7">
              <w:rPr>
                <w:sz w:val="23"/>
                <w:szCs w:val="23"/>
                <w:vertAlign w:val="subscript"/>
                <w:lang w:eastAsia="zh-TW"/>
              </w:rPr>
              <w:t xml:space="preserve">6 </w:t>
            </w:r>
            <w:r w:rsidRPr="007262B7">
              <w:rPr>
                <w:sz w:val="23"/>
                <w:szCs w:val="23"/>
                <w:lang w:eastAsia="zh-TW"/>
              </w:rPr>
              <w:t>+ 6 O</w:t>
            </w:r>
            <w:r w:rsidRPr="007262B7">
              <w:rPr>
                <w:sz w:val="23"/>
                <w:szCs w:val="23"/>
                <w:vertAlign w:val="subscript"/>
                <w:lang w:eastAsia="zh-TW"/>
              </w:rPr>
              <w:t>2</w:t>
            </w:r>
            <w:r w:rsidRPr="007262B7">
              <w:rPr>
                <w:sz w:val="23"/>
                <w:szCs w:val="23"/>
                <w:lang w:eastAsia="zh-TW"/>
              </w:rPr>
              <w:t xml:space="preserve">                   6 CO</w:t>
            </w:r>
            <w:r w:rsidRPr="007262B7">
              <w:rPr>
                <w:sz w:val="23"/>
                <w:szCs w:val="23"/>
                <w:vertAlign w:val="subscript"/>
                <w:lang w:eastAsia="zh-TW"/>
              </w:rPr>
              <w:t xml:space="preserve">2 </w:t>
            </w:r>
            <w:r w:rsidRPr="007262B7">
              <w:rPr>
                <w:sz w:val="23"/>
                <w:szCs w:val="23"/>
                <w:lang w:eastAsia="zh-TW"/>
              </w:rPr>
              <w:t>+ 6 H</w:t>
            </w:r>
            <w:r w:rsidRPr="007262B7">
              <w:rPr>
                <w:sz w:val="23"/>
                <w:szCs w:val="23"/>
                <w:vertAlign w:val="subscript"/>
                <w:lang w:eastAsia="zh-TW"/>
              </w:rPr>
              <w:t>2</w:t>
            </w:r>
            <w:r w:rsidRPr="007262B7">
              <w:rPr>
                <w:sz w:val="23"/>
                <w:szCs w:val="23"/>
                <w:lang w:eastAsia="zh-TW"/>
              </w:rPr>
              <w:t>O + E</w:t>
            </w:r>
          </w:p>
          <w:p w14:paraId="07F108FE" w14:textId="77777777" w:rsidR="00CF2E4C" w:rsidRPr="007262B7" w:rsidRDefault="00CF2E4C" w:rsidP="009E4210">
            <w:pPr>
              <w:spacing w:line="276" w:lineRule="auto"/>
              <w:rPr>
                <w:sz w:val="23"/>
                <w:szCs w:val="23"/>
                <w:u w:val="single"/>
                <w:lang w:eastAsia="zh-TW"/>
              </w:rPr>
            </w:pPr>
            <w:r w:rsidRPr="007262B7">
              <w:rPr>
                <w:b/>
                <w:bCs/>
                <w:sz w:val="23"/>
                <w:szCs w:val="23"/>
                <w:u w:val="single"/>
                <w:lang w:eastAsia="zh-TW"/>
              </w:rPr>
              <w:t>HRANJIVE TVARI</w:t>
            </w:r>
          </w:p>
          <w:p w14:paraId="44F29FB0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sz w:val="23"/>
                <w:szCs w:val="23"/>
                <w:lang w:eastAsia="zh-TW"/>
              </w:rPr>
            </w:pPr>
            <w:r w:rsidRPr="007262B7">
              <w:rPr>
                <w:sz w:val="23"/>
                <w:szCs w:val="23"/>
                <w:lang w:eastAsia="zh-TW"/>
              </w:rPr>
              <w:t>bjelančevine</w:t>
            </w:r>
            <w:r>
              <w:rPr>
                <w:sz w:val="23"/>
                <w:szCs w:val="23"/>
                <w:lang w:eastAsia="zh-TW"/>
              </w:rPr>
              <w:t xml:space="preserve"> – mogu biti </w:t>
            </w:r>
            <w:proofErr w:type="spellStart"/>
            <w:r>
              <w:rPr>
                <w:sz w:val="23"/>
                <w:szCs w:val="23"/>
                <w:lang w:eastAsia="zh-TW"/>
              </w:rPr>
              <w:t>gradivne</w:t>
            </w:r>
            <w:proofErr w:type="spellEnd"/>
            <w:r>
              <w:rPr>
                <w:sz w:val="23"/>
                <w:szCs w:val="23"/>
                <w:lang w:eastAsia="zh-TW"/>
              </w:rPr>
              <w:t xml:space="preserve"> i zaštitne tvari, izvor su energije u gladovanju</w:t>
            </w:r>
          </w:p>
          <w:p w14:paraId="2AE4EB3F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sz w:val="23"/>
                <w:szCs w:val="23"/>
                <w:lang w:eastAsia="zh-TW"/>
              </w:rPr>
            </w:pPr>
            <w:r w:rsidRPr="007262B7">
              <w:rPr>
                <w:sz w:val="23"/>
                <w:szCs w:val="23"/>
                <w:lang w:eastAsia="zh-TW"/>
              </w:rPr>
              <w:t>ugljikohidrati</w:t>
            </w:r>
            <w:r>
              <w:rPr>
                <w:sz w:val="23"/>
                <w:szCs w:val="23"/>
                <w:lang w:eastAsia="zh-TW"/>
              </w:rPr>
              <w:t xml:space="preserve"> – osnovni izvor energije</w:t>
            </w:r>
          </w:p>
          <w:p w14:paraId="2B218E3B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sz w:val="23"/>
                <w:szCs w:val="23"/>
                <w:lang w:eastAsia="zh-TW"/>
              </w:rPr>
            </w:pPr>
            <w:r w:rsidRPr="007262B7">
              <w:rPr>
                <w:sz w:val="23"/>
                <w:szCs w:val="23"/>
                <w:lang w:eastAsia="zh-TW"/>
              </w:rPr>
              <w:t>masti</w:t>
            </w:r>
            <w:r>
              <w:rPr>
                <w:sz w:val="23"/>
                <w:szCs w:val="23"/>
                <w:lang w:eastAsia="zh-TW"/>
              </w:rPr>
              <w:t xml:space="preserve"> – hranjive tvari najbogatije energijom</w:t>
            </w:r>
          </w:p>
          <w:p w14:paraId="415A25B4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sz w:val="23"/>
                <w:szCs w:val="23"/>
                <w:lang w:eastAsia="zh-TW"/>
              </w:rPr>
            </w:pPr>
            <w:r w:rsidRPr="007262B7">
              <w:rPr>
                <w:sz w:val="23"/>
                <w:szCs w:val="23"/>
                <w:lang w:eastAsia="zh-TW"/>
              </w:rPr>
              <w:t>mineralne tvari</w:t>
            </w:r>
          </w:p>
          <w:p w14:paraId="3A65540A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sz w:val="23"/>
                <w:szCs w:val="23"/>
                <w:lang w:eastAsia="zh-TW"/>
              </w:rPr>
            </w:pPr>
            <w:r w:rsidRPr="007262B7">
              <w:rPr>
                <w:sz w:val="23"/>
                <w:szCs w:val="23"/>
                <w:lang w:eastAsia="zh-TW"/>
              </w:rPr>
              <w:t>vitamini</w:t>
            </w:r>
          </w:p>
          <w:p w14:paraId="5C55E1D1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sz w:val="23"/>
                <w:szCs w:val="23"/>
                <w:lang w:eastAsia="zh-TW"/>
              </w:rPr>
            </w:pPr>
            <w:r w:rsidRPr="007262B7">
              <w:rPr>
                <w:sz w:val="23"/>
                <w:szCs w:val="23"/>
                <w:lang w:eastAsia="zh-TW"/>
              </w:rPr>
              <w:t>voda</w:t>
            </w:r>
          </w:p>
          <w:p w14:paraId="65C4F520" w14:textId="77777777" w:rsidR="00CF2E4C" w:rsidRPr="007262B7" w:rsidRDefault="00CF2E4C" w:rsidP="009E4210">
            <w:pPr>
              <w:spacing w:line="276" w:lineRule="auto"/>
              <w:rPr>
                <w:sz w:val="23"/>
                <w:szCs w:val="23"/>
                <w:lang w:eastAsia="zh-TW"/>
              </w:rPr>
            </w:pPr>
            <w:r w:rsidRPr="007262B7">
              <w:rPr>
                <w:b/>
                <w:bCs/>
                <w:sz w:val="23"/>
                <w:szCs w:val="23"/>
                <w:lang w:eastAsia="zh-TW"/>
              </w:rPr>
              <w:t>BJELANČEVINE</w:t>
            </w:r>
          </w:p>
          <w:p w14:paraId="4FFCC389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sz w:val="23"/>
                <w:szCs w:val="23"/>
                <w:lang w:eastAsia="zh-TW"/>
              </w:rPr>
            </w:pPr>
            <w:r w:rsidRPr="007262B7">
              <w:rPr>
                <w:sz w:val="23"/>
                <w:szCs w:val="23"/>
                <w:lang w:eastAsia="zh-TW"/>
              </w:rPr>
              <w:t>građevne tvari –  grade stanične strukture, tkiva, enzime, hormone</w:t>
            </w:r>
          </w:p>
          <w:p w14:paraId="2EE642BA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sz w:val="23"/>
                <w:szCs w:val="23"/>
                <w:lang w:eastAsia="zh-TW"/>
              </w:rPr>
            </w:pPr>
            <w:r w:rsidRPr="007262B7">
              <w:rPr>
                <w:sz w:val="23"/>
                <w:szCs w:val="23"/>
                <w:lang w:eastAsia="zh-TW"/>
              </w:rPr>
              <w:t>zaštitne tvari – grade protutijela</w:t>
            </w:r>
          </w:p>
          <w:p w14:paraId="529A98E2" w14:textId="77777777" w:rsidR="00CF2E4C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sz w:val="23"/>
                <w:szCs w:val="23"/>
                <w:lang w:eastAsia="zh-TW"/>
              </w:rPr>
            </w:pPr>
            <w:r>
              <w:rPr>
                <w:sz w:val="23"/>
                <w:szCs w:val="23"/>
                <w:lang w:eastAsia="zh-TW"/>
              </w:rPr>
              <w:t>izvor su energije u gladovanju</w:t>
            </w:r>
          </w:p>
          <w:p w14:paraId="0FE8029A" w14:textId="77777777" w:rsidR="00CF2E4C" w:rsidRPr="007262B7" w:rsidRDefault="00CF2E4C" w:rsidP="009E4210">
            <w:pPr>
              <w:spacing w:line="276" w:lineRule="auto"/>
              <w:ind w:left="360"/>
              <w:rPr>
                <w:sz w:val="23"/>
                <w:szCs w:val="23"/>
                <w:lang w:eastAsia="zh-TW"/>
              </w:rPr>
            </w:pPr>
            <w:r w:rsidRPr="007262B7">
              <w:rPr>
                <w:sz w:val="23"/>
                <w:szCs w:val="23"/>
                <w:lang w:eastAsia="zh-TW"/>
              </w:rPr>
              <w:t>Glavni izvor bjelančevina u našoj prehrani je meso.</w:t>
            </w:r>
          </w:p>
          <w:p w14:paraId="52B88205" w14:textId="77777777" w:rsidR="00CF2E4C" w:rsidRPr="007262B7" w:rsidRDefault="00CF2E4C" w:rsidP="009E4210">
            <w:pPr>
              <w:spacing w:line="276" w:lineRule="auto"/>
              <w:rPr>
                <w:sz w:val="23"/>
                <w:szCs w:val="23"/>
                <w:lang w:eastAsia="zh-TW"/>
              </w:rPr>
            </w:pPr>
            <w:r w:rsidRPr="002273B7">
              <w:rPr>
                <w:sz w:val="23"/>
                <w:szCs w:val="23"/>
                <w:lang w:eastAsia="zh-TW"/>
              </w:rPr>
              <w:t xml:space="preserve"> </w:t>
            </w:r>
            <w:r w:rsidRPr="007262B7">
              <w:rPr>
                <w:b/>
                <w:bCs/>
                <w:sz w:val="23"/>
                <w:szCs w:val="23"/>
                <w:lang w:eastAsia="zh-TW"/>
              </w:rPr>
              <w:t>UGLJIKOHIDRATI</w:t>
            </w:r>
            <w:r w:rsidRPr="007262B7">
              <w:rPr>
                <w:sz w:val="23"/>
                <w:szCs w:val="23"/>
                <w:lang w:eastAsia="zh-TW"/>
              </w:rPr>
              <w:t xml:space="preserve"> </w:t>
            </w:r>
          </w:p>
          <w:p w14:paraId="0B60DCE0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sz w:val="23"/>
                <w:szCs w:val="23"/>
                <w:lang w:eastAsia="zh-TW"/>
              </w:rPr>
            </w:pPr>
            <w:r w:rsidRPr="007262B7">
              <w:rPr>
                <w:sz w:val="23"/>
                <w:szCs w:val="23"/>
                <w:lang w:eastAsia="zh-TW"/>
              </w:rPr>
              <w:t>su osnovni izvor energije u našem tijelu</w:t>
            </w:r>
            <w:r w:rsidRPr="007262B7">
              <w:rPr>
                <w:sz w:val="23"/>
                <w:szCs w:val="23"/>
                <w:lang w:eastAsia="zh-TW"/>
              </w:rPr>
              <w:br/>
              <w:t>(jednostavni – glukoza, složeni – škrob)</w:t>
            </w:r>
          </w:p>
          <w:p w14:paraId="1E0635CC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sz w:val="23"/>
                <w:szCs w:val="23"/>
                <w:lang w:eastAsia="zh-TW"/>
              </w:rPr>
            </w:pPr>
            <w:r w:rsidRPr="007262B7">
              <w:rPr>
                <w:sz w:val="23"/>
                <w:szCs w:val="23"/>
                <w:lang w:eastAsia="zh-TW"/>
              </w:rPr>
              <w:t>škrob je energijska rezerva biljkama, tako da su sve sjemenke žitarica, korjenasto povrće i mahunarke bogate ugljikohidratima</w:t>
            </w:r>
          </w:p>
          <w:p w14:paraId="6F4AA454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 xml:space="preserve">tijekom probave dio ugljikohidrata, </w:t>
            </w:r>
            <w:r w:rsidRPr="007262B7">
              <w:rPr>
                <w:i/>
                <w:iCs/>
                <w:lang w:eastAsia="zh-TW"/>
              </w:rPr>
              <w:t xml:space="preserve">šećeri iz voća i povrća </w:t>
            </w:r>
            <w:r w:rsidRPr="007262B7">
              <w:rPr>
                <w:lang w:eastAsia="zh-TW"/>
              </w:rPr>
              <w:t>nam odmah</w:t>
            </w:r>
            <w:r w:rsidRPr="007262B7">
              <w:rPr>
                <w:lang w:eastAsia="zh-TW"/>
              </w:rPr>
              <w:br/>
              <w:t xml:space="preserve"> daju energiju</w:t>
            </w:r>
          </w:p>
          <w:p w14:paraId="1D8F26D3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>višak šećera pohranjuje se u jetri u obliku glikogena</w:t>
            </w:r>
          </w:p>
          <w:p w14:paraId="17D12D51" w14:textId="77777777" w:rsidR="00CF2E4C" w:rsidRPr="007262B7" w:rsidRDefault="00CF2E4C" w:rsidP="009E4210">
            <w:pPr>
              <w:spacing w:line="276" w:lineRule="auto"/>
              <w:rPr>
                <w:u w:val="single"/>
                <w:lang w:eastAsia="zh-TW"/>
              </w:rPr>
            </w:pPr>
            <w:r w:rsidRPr="007262B7">
              <w:rPr>
                <w:b/>
                <w:bCs/>
                <w:u w:val="single"/>
                <w:lang w:eastAsia="zh-TW"/>
              </w:rPr>
              <w:t>Masti</w:t>
            </w:r>
          </w:p>
          <w:p w14:paraId="4EC44CE6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>hranjive tvari najbogatije energijom</w:t>
            </w:r>
          </w:p>
          <w:p w14:paraId="5BC6F08A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>u njima se pohranjuju vitamini  A, D, E i K</w:t>
            </w:r>
          </w:p>
          <w:p w14:paraId="7A06C7EE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>nalaze se u gotovo svim namirnicama, osim voća i povrća</w:t>
            </w:r>
          </w:p>
          <w:p w14:paraId="7130E194" w14:textId="77777777" w:rsidR="00CF2E4C" w:rsidRPr="007262B7" w:rsidRDefault="00CF2E4C" w:rsidP="00CF2E4C">
            <w:pPr>
              <w:numPr>
                <w:ilvl w:val="0"/>
                <w:numId w:val="1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>nalaz</w:t>
            </w:r>
            <w:r>
              <w:rPr>
                <w:lang w:eastAsia="zh-TW"/>
              </w:rPr>
              <w:t xml:space="preserve">e se u crvenom mesu, orašastim </w:t>
            </w:r>
            <w:r w:rsidRPr="007262B7">
              <w:rPr>
                <w:lang w:eastAsia="zh-TW"/>
              </w:rPr>
              <w:t>plodovima, mliječnim proizvodima</w:t>
            </w:r>
          </w:p>
          <w:p w14:paraId="7B4AEF29" w14:textId="77777777" w:rsidR="00CF2E4C" w:rsidRPr="007262B7" w:rsidRDefault="00CF2E4C" w:rsidP="009E4210">
            <w:pPr>
              <w:spacing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>MASTI  su spojevi masnih kiselina i alkohola glicerola. Masne kiseline u njima mogu biti zasićene i nezasićene</w:t>
            </w:r>
          </w:p>
          <w:p w14:paraId="04C5F69A" w14:textId="77777777" w:rsidR="00CF2E4C" w:rsidRPr="007262B7" w:rsidRDefault="00CF2E4C" w:rsidP="009E4210">
            <w:pPr>
              <w:spacing w:line="276" w:lineRule="auto"/>
              <w:rPr>
                <w:u w:val="single"/>
                <w:lang w:eastAsia="zh-TW"/>
              </w:rPr>
            </w:pPr>
            <w:r w:rsidRPr="007262B7">
              <w:rPr>
                <w:b/>
                <w:bCs/>
                <w:u w:val="single"/>
                <w:lang w:eastAsia="zh-TW"/>
              </w:rPr>
              <w:t xml:space="preserve">Mineralne tvari </w:t>
            </w:r>
          </w:p>
          <w:p w14:paraId="39922B6B" w14:textId="77777777" w:rsidR="00CF2E4C" w:rsidRPr="007262B7" w:rsidRDefault="00CF2E4C" w:rsidP="00CF2E4C">
            <w:pPr>
              <w:numPr>
                <w:ilvl w:val="0"/>
                <w:numId w:val="2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 xml:space="preserve">izgrađuju tijelo </w:t>
            </w:r>
          </w:p>
          <w:p w14:paraId="37986790" w14:textId="77777777" w:rsidR="00CF2E4C" w:rsidRPr="007262B7" w:rsidRDefault="00CF2E4C" w:rsidP="00CF2E4C">
            <w:pPr>
              <w:numPr>
                <w:ilvl w:val="0"/>
                <w:numId w:val="2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 xml:space="preserve">sudjeluju u važnim staničnim procesima </w:t>
            </w:r>
          </w:p>
          <w:p w14:paraId="6CC9C1EC" w14:textId="77777777" w:rsidR="00CF2E4C" w:rsidRPr="007262B7" w:rsidRDefault="00CF2E4C" w:rsidP="00CF2E4C">
            <w:pPr>
              <w:numPr>
                <w:ilvl w:val="0"/>
                <w:numId w:val="2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lastRenderedPageBreak/>
              <w:t>reguliraju tjelesne tekućine</w:t>
            </w:r>
          </w:p>
          <w:p w14:paraId="132166EF" w14:textId="77777777" w:rsidR="00CF2E4C" w:rsidRPr="007262B7" w:rsidRDefault="00CF2E4C" w:rsidP="009E4210">
            <w:pPr>
              <w:spacing w:line="276" w:lineRule="auto"/>
              <w:rPr>
                <w:u w:val="single"/>
                <w:lang w:eastAsia="zh-TW"/>
              </w:rPr>
            </w:pPr>
            <w:r w:rsidRPr="007262B7">
              <w:rPr>
                <w:b/>
                <w:bCs/>
                <w:u w:val="single"/>
                <w:lang w:eastAsia="zh-TW"/>
              </w:rPr>
              <w:t>Vitamini</w:t>
            </w:r>
          </w:p>
          <w:p w14:paraId="03769D65" w14:textId="77777777" w:rsidR="00CF2E4C" w:rsidRPr="007262B7" w:rsidRDefault="00CF2E4C" w:rsidP="00CF2E4C">
            <w:pPr>
              <w:numPr>
                <w:ilvl w:val="0"/>
                <w:numId w:val="3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>su organske tvari neophodne za rad staničnih enzima</w:t>
            </w:r>
          </w:p>
          <w:p w14:paraId="7880D280" w14:textId="77777777" w:rsidR="00CF2E4C" w:rsidRPr="007262B7" w:rsidRDefault="00CF2E4C" w:rsidP="00CF2E4C">
            <w:pPr>
              <w:numPr>
                <w:ilvl w:val="0"/>
                <w:numId w:val="3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 xml:space="preserve">štite nas od bolesti </w:t>
            </w:r>
          </w:p>
          <w:p w14:paraId="01187C27" w14:textId="77777777" w:rsidR="00CF2E4C" w:rsidRPr="007262B7" w:rsidRDefault="00CF2E4C" w:rsidP="00CF2E4C">
            <w:pPr>
              <w:numPr>
                <w:ilvl w:val="0"/>
                <w:numId w:val="3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>najznačajniji su vitamini skupine A, B, C i D</w:t>
            </w:r>
          </w:p>
          <w:p w14:paraId="235F9D31" w14:textId="77777777" w:rsidR="00CF2E4C" w:rsidRPr="007262B7" w:rsidRDefault="00CF2E4C" w:rsidP="009E4210">
            <w:pPr>
              <w:spacing w:line="276" w:lineRule="auto"/>
              <w:rPr>
                <w:u w:val="single"/>
                <w:lang w:eastAsia="zh-TW"/>
              </w:rPr>
            </w:pPr>
            <w:r w:rsidRPr="007262B7">
              <w:rPr>
                <w:b/>
                <w:bCs/>
                <w:u w:val="single"/>
                <w:lang w:eastAsia="zh-TW"/>
              </w:rPr>
              <w:t>VODA</w:t>
            </w:r>
          </w:p>
          <w:p w14:paraId="261E1D0C" w14:textId="77777777" w:rsidR="00CF2E4C" w:rsidRPr="007262B7" w:rsidRDefault="00CF2E4C" w:rsidP="00CF2E4C">
            <w:pPr>
              <w:numPr>
                <w:ilvl w:val="0"/>
                <w:numId w:val="4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 xml:space="preserve">izgrađuje 60 % našeg tijela </w:t>
            </w:r>
          </w:p>
          <w:p w14:paraId="6C4D15D5" w14:textId="77777777" w:rsidR="00CF2E4C" w:rsidRPr="007262B7" w:rsidRDefault="00CF2E4C" w:rsidP="00CF2E4C">
            <w:pPr>
              <w:numPr>
                <w:ilvl w:val="0"/>
                <w:numId w:val="4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>omogućuje izlučivanje štetnih tvari iz organizma</w:t>
            </w:r>
          </w:p>
          <w:p w14:paraId="644B84F9" w14:textId="77777777" w:rsidR="00CF2E4C" w:rsidRPr="007262B7" w:rsidRDefault="00CF2E4C" w:rsidP="00CF2E4C">
            <w:pPr>
              <w:numPr>
                <w:ilvl w:val="0"/>
                <w:numId w:val="4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>potrebna u stanicama za normalno zbivanje različitih reakcija</w:t>
            </w:r>
          </w:p>
          <w:p w14:paraId="40393EF7" w14:textId="77777777" w:rsidR="00CF2E4C" w:rsidRPr="007262B7" w:rsidRDefault="00CF2E4C" w:rsidP="00CF2E4C">
            <w:pPr>
              <w:numPr>
                <w:ilvl w:val="0"/>
                <w:numId w:val="4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>dnevna potreba za vodom je od 2 do 2,5 L</w:t>
            </w:r>
          </w:p>
          <w:p w14:paraId="6F3162E5" w14:textId="77777777" w:rsidR="00CF2E4C" w:rsidRPr="007262B7" w:rsidRDefault="00CF2E4C" w:rsidP="009E4210">
            <w:pPr>
              <w:spacing w:line="276" w:lineRule="auto"/>
              <w:rPr>
                <w:u w:val="single"/>
                <w:lang w:eastAsia="zh-TW"/>
              </w:rPr>
            </w:pPr>
            <w:r w:rsidRPr="007262B7">
              <w:rPr>
                <w:b/>
                <w:bCs/>
                <w:u w:val="single"/>
                <w:lang w:eastAsia="zh-TW"/>
              </w:rPr>
              <w:t>BILJNA VLAKNA</w:t>
            </w:r>
          </w:p>
          <w:p w14:paraId="54ABCAE0" w14:textId="77777777" w:rsidR="00CF2E4C" w:rsidRPr="007262B7" w:rsidRDefault="00CF2E4C" w:rsidP="00CF2E4C">
            <w:pPr>
              <w:numPr>
                <w:ilvl w:val="0"/>
                <w:numId w:val="5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>za čovjeka su neprobavljiva i nemaju energijsku vrijednost</w:t>
            </w:r>
          </w:p>
          <w:p w14:paraId="5D92CB90" w14:textId="77777777" w:rsidR="00CF2E4C" w:rsidRPr="007262B7" w:rsidRDefault="00CF2E4C" w:rsidP="00CF2E4C">
            <w:pPr>
              <w:numPr>
                <w:ilvl w:val="0"/>
                <w:numId w:val="5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>povećavaju volumen hrane i poboljšavaju rad crijeva</w:t>
            </w:r>
          </w:p>
          <w:p w14:paraId="63984B7F" w14:textId="77777777" w:rsidR="00CF2E4C" w:rsidRPr="007262B7" w:rsidRDefault="00CF2E4C" w:rsidP="00CF2E4C">
            <w:pPr>
              <w:numPr>
                <w:ilvl w:val="0"/>
                <w:numId w:val="5"/>
              </w:numPr>
              <w:spacing w:after="0" w:line="276" w:lineRule="auto"/>
              <w:rPr>
                <w:lang w:eastAsia="zh-TW"/>
              </w:rPr>
            </w:pPr>
            <w:r w:rsidRPr="007262B7">
              <w:rPr>
                <w:lang w:eastAsia="zh-TW"/>
              </w:rPr>
              <w:t>hrana bogata biljnim vlaknima: lisnato povrće, hrana od cjelovitog zrna žitarica</w:t>
            </w:r>
          </w:p>
          <w:p w14:paraId="64952E76" w14:textId="77777777" w:rsidR="00CF2E4C" w:rsidRPr="002273B7" w:rsidRDefault="00CF2E4C" w:rsidP="009E4210">
            <w:pPr>
              <w:spacing w:line="276" w:lineRule="auto"/>
              <w:rPr>
                <w:u w:val="single"/>
                <w:lang w:eastAsia="zh-TW"/>
              </w:rPr>
            </w:pPr>
          </w:p>
        </w:tc>
      </w:tr>
    </w:tbl>
    <w:p w14:paraId="5CEE861A" w14:textId="5C015038" w:rsidR="008D6EBD" w:rsidRDefault="008D6EBD"/>
    <w:p w14:paraId="7E732E9B" w14:textId="77777777" w:rsidR="00CF2E4C" w:rsidRPr="00143A04" w:rsidRDefault="00CF2E4C" w:rsidP="00CF2E4C">
      <w:pPr>
        <w:rPr>
          <w:b/>
        </w:rPr>
      </w:pPr>
      <w:r w:rsidRPr="00143A04">
        <w:rPr>
          <w:b/>
        </w:rPr>
        <w:t>ZADATCI ZA PROVJERU UČENIČKIH ISHODA</w:t>
      </w:r>
    </w:p>
    <w:p w14:paraId="23CFDF48" w14:textId="77777777" w:rsidR="00CF2E4C" w:rsidRPr="00143A04" w:rsidRDefault="00CF2E4C" w:rsidP="00CF2E4C">
      <w:pPr>
        <w:rPr>
          <w:b/>
        </w:rPr>
      </w:pPr>
      <w:r w:rsidRPr="00143A04">
        <w:t>1. ishod:</w:t>
      </w:r>
      <w:r w:rsidRPr="00143A04">
        <w:rPr>
          <w:b/>
        </w:rPr>
        <w:t xml:space="preserve"> obrazložiti važnost hrane kao izvora </w:t>
      </w:r>
      <w:proofErr w:type="spellStart"/>
      <w:r w:rsidRPr="00143A04">
        <w:rPr>
          <w:b/>
        </w:rPr>
        <w:t>gradivnih</w:t>
      </w:r>
      <w:proofErr w:type="spellEnd"/>
      <w:r w:rsidRPr="00143A04">
        <w:rPr>
          <w:b/>
        </w:rPr>
        <w:t xml:space="preserve"> tvari, energije i zaštitnih tvari</w:t>
      </w:r>
    </w:p>
    <w:p w14:paraId="78B58114" w14:textId="77777777" w:rsidR="00CF2E4C" w:rsidRPr="00143A04" w:rsidRDefault="00CF2E4C" w:rsidP="00CF2E4C">
      <w:pPr>
        <w:numPr>
          <w:ilvl w:val="0"/>
          <w:numId w:val="6"/>
        </w:numPr>
        <w:spacing w:after="0" w:line="240" w:lineRule="auto"/>
      </w:pPr>
      <w:r w:rsidRPr="00143A04">
        <w:t>Definiraj hranu. (1. razina)</w:t>
      </w:r>
    </w:p>
    <w:p w14:paraId="6625D7BF" w14:textId="77777777" w:rsidR="00CF2E4C" w:rsidRPr="00143A04" w:rsidRDefault="00CF2E4C" w:rsidP="00CF2E4C">
      <w:pPr>
        <w:numPr>
          <w:ilvl w:val="0"/>
          <w:numId w:val="6"/>
        </w:numPr>
        <w:spacing w:after="0" w:line="240" w:lineRule="auto"/>
      </w:pPr>
      <w:r w:rsidRPr="00143A04">
        <w:t>Objasni zašto moramo redovito jesti. (2. razina)</w:t>
      </w:r>
    </w:p>
    <w:p w14:paraId="54D2A16A" w14:textId="77777777" w:rsidR="00CF2E4C" w:rsidRPr="00143A04" w:rsidRDefault="00CF2E4C" w:rsidP="00CF2E4C">
      <w:r w:rsidRPr="00143A04">
        <w:t>2. ishod:</w:t>
      </w:r>
      <w:r w:rsidRPr="00143A04">
        <w:rPr>
          <w:b/>
        </w:rPr>
        <w:t xml:space="preserve"> objasniti stanično disanje</w:t>
      </w:r>
    </w:p>
    <w:p w14:paraId="2F872FFB" w14:textId="77777777" w:rsidR="00CF2E4C" w:rsidRPr="00143A04" w:rsidRDefault="00CF2E4C" w:rsidP="00CF2E4C">
      <w:pPr>
        <w:numPr>
          <w:ilvl w:val="0"/>
          <w:numId w:val="6"/>
        </w:numPr>
        <w:spacing w:after="0" w:line="240" w:lineRule="auto"/>
      </w:pPr>
      <w:r w:rsidRPr="00143A04">
        <w:t>Što nastaje razgradnjom hrane u stanicama? (1. razina)</w:t>
      </w:r>
    </w:p>
    <w:p w14:paraId="70488D2B" w14:textId="77777777" w:rsidR="00CF2E4C" w:rsidRPr="00143A04" w:rsidRDefault="00CF2E4C" w:rsidP="00CF2E4C">
      <w:pPr>
        <w:numPr>
          <w:ilvl w:val="0"/>
          <w:numId w:val="6"/>
        </w:numPr>
        <w:spacing w:after="0" w:line="240" w:lineRule="auto"/>
      </w:pPr>
      <w:r w:rsidRPr="00143A04">
        <w:t>Na kojim se staničnim tjelešcima odigrava proces staničnog disanja ili biološke oksidacije? (1. razina)</w:t>
      </w:r>
    </w:p>
    <w:p w14:paraId="2A5C946C" w14:textId="77777777" w:rsidR="00CF2E4C" w:rsidRPr="00143A04" w:rsidRDefault="00CF2E4C" w:rsidP="00CF2E4C">
      <w:pPr>
        <w:numPr>
          <w:ilvl w:val="0"/>
          <w:numId w:val="6"/>
        </w:numPr>
        <w:spacing w:after="0" w:line="240" w:lineRule="auto"/>
      </w:pPr>
      <w:r w:rsidRPr="00143A04">
        <w:t xml:space="preserve">Objasni ulogu </w:t>
      </w:r>
      <w:proofErr w:type="spellStart"/>
      <w:r w:rsidRPr="00143A04">
        <w:t>ribosoma</w:t>
      </w:r>
      <w:proofErr w:type="spellEnd"/>
      <w:r w:rsidRPr="00143A04">
        <w:t xml:space="preserve"> u stanici. (2. razina)</w:t>
      </w:r>
    </w:p>
    <w:p w14:paraId="3CB6B8FE" w14:textId="77777777" w:rsidR="00CF2E4C" w:rsidRPr="00143A04" w:rsidRDefault="00CF2E4C" w:rsidP="00CF2E4C">
      <w:pPr>
        <w:rPr>
          <w:b/>
        </w:rPr>
      </w:pPr>
      <w:r w:rsidRPr="00143A04">
        <w:t>3. ishod:</w:t>
      </w:r>
      <w:r w:rsidRPr="00143A04">
        <w:rPr>
          <w:b/>
        </w:rPr>
        <w:t xml:space="preserve"> definirati metabolizam.</w:t>
      </w:r>
    </w:p>
    <w:p w14:paraId="48E3C63C" w14:textId="77777777" w:rsidR="00CF2E4C" w:rsidRPr="00143A04" w:rsidRDefault="00CF2E4C" w:rsidP="00CF2E4C">
      <w:pPr>
        <w:numPr>
          <w:ilvl w:val="0"/>
          <w:numId w:val="7"/>
        </w:numPr>
        <w:spacing w:after="0" w:line="240" w:lineRule="auto"/>
      </w:pPr>
      <w:r w:rsidRPr="00143A04">
        <w:t>Što je metabolizam? (1. razina)</w:t>
      </w:r>
    </w:p>
    <w:p w14:paraId="6538BD18" w14:textId="77777777" w:rsidR="00CF2E4C" w:rsidRPr="00143A04" w:rsidRDefault="00CF2E4C" w:rsidP="00CF2E4C">
      <w:pPr>
        <w:numPr>
          <w:ilvl w:val="0"/>
          <w:numId w:val="7"/>
        </w:numPr>
        <w:spacing w:after="0" w:line="240" w:lineRule="auto"/>
      </w:pPr>
      <w:r>
        <w:t xml:space="preserve">Koji </w:t>
      </w:r>
      <w:r w:rsidRPr="00143A04">
        <w:t>hormon utječe na metabolizam u organizmu. (1. razina)</w:t>
      </w:r>
    </w:p>
    <w:p w14:paraId="4CBB1EA1" w14:textId="77777777" w:rsidR="00CF2E4C" w:rsidRPr="00143A04" w:rsidRDefault="00CF2E4C" w:rsidP="00CF2E4C">
      <w:pPr>
        <w:rPr>
          <w:b/>
        </w:rPr>
      </w:pPr>
      <w:r w:rsidRPr="00143A04">
        <w:t>4. ishod:</w:t>
      </w:r>
      <w:r>
        <w:rPr>
          <w:b/>
        </w:rPr>
        <w:t xml:space="preserve"> </w:t>
      </w:r>
      <w:r w:rsidRPr="00143A04">
        <w:rPr>
          <w:b/>
        </w:rPr>
        <w:t>razlikovati najvažnije hranjive tvari i njihovu ulogu</w:t>
      </w:r>
    </w:p>
    <w:p w14:paraId="4192E952" w14:textId="77777777" w:rsidR="00CF2E4C" w:rsidRPr="00143A04" w:rsidRDefault="00CF2E4C" w:rsidP="00CF2E4C">
      <w:pPr>
        <w:numPr>
          <w:ilvl w:val="0"/>
          <w:numId w:val="8"/>
        </w:numPr>
        <w:spacing w:after="0" w:line="240" w:lineRule="auto"/>
      </w:pPr>
      <w:r w:rsidRPr="00143A04">
        <w:t>Nabroji hranjive tvari. (1. razina)</w:t>
      </w:r>
    </w:p>
    <w:p w14:paraId="3C0DB8AB" w14:textId="77777777" w:rsidR="00CF2E4C" w:rsidRPr="00143A04" w:rsidRDefault="00CF2E4C" w:rsidP="00CF2E4C">
      <w:pPr>
        <w:numPr>
          <w:ilvl w:val="0"/>
          <w:numId w:val="8"/>
        </w:numPr>
        <w:spacing w:after="0" w:line="240" w:lineRule="auto"/>
      </w:pPr>
      <w:r w:rsidRPr="00143A04">
        <w:t xml:space="preserve">Obrazloži koje su hranjive tvari glavni energijski izvor, a koje </w:t>
      </w:r>
      <w:proofErr w:type="spellStart"/>
      <w:r w:rsidRPr="00143A04">
        <w:t>gradivni</w:t>
      </w:r>
      <w:proofErr w:type="spellEnd"/>
      <w:r w:rsidRPr="00143A04">
        <w:t xml:space="preserve"> element u našem organizmu. (2. razina)</w:t>
      </w:r>
    </w:p>
    <w:p w14:paraId="757255B4" w14:textId="77777777" w:rsidR="00CF2E4C" w:rsidRPr="00143A04" w:rsidRDefault="00CF2E4C" w:rsidP="00CF2E4C">
      <w:pPr>
        <w:numPr>
          <w:ilvl w:val="0"/>
          <w:numId w:val="8"/>
        </w:numPr>
        <w:spacing w:after="0" w:line="240" w:lineRule="auto"/>
      </w:pPr>
      <w:r>
        <w:t xml:space="preserve">Koje </w:t>
      </w:r>
      <w:r w:rsidRPr="00143A04">
        <w:t>hranjive tvari služe kao rezervni oblik energije? (1. razina)</w:t>
      </w:r>
    </w:p>
    <w:p w14:paraId="3E4ED593" w14:textId="77777777" w:rsidR="00CF2E4C" w:rsidRPr="00143A04" w:rsidRDefault="00CF2E4C" w:rsidP="00CF2E4C">
      <w:pPr>
        <w:numPr>
          <w:ilvl w:val="0"/>
          <w:numId w:val="8"/>
        </w:numPr>
        <w:spacing w:after="0" w:line="240" w:lineRule="auto"/>
      </w:pPr>
      <w:r>
        <w:t xml:space="preserve">Navedi </w:t>
      </w:r>
      <w:r w:rsidRPr="00143A04">
        <w:t>hranjive tvari koje nemaju energijsku vrijednost? (1. razina)</w:t>
      </w:r>
    </w:p>
    <w:p w14:paraId="7164338D" w14:textId="77777777" w:rsidR="00CF2E4C" w:rsidRPr="00143A04" w:rsidRDefault="00CF2E4C" w:rsidP="00CF2E4C">
      <w:pPr>
        <w:rPr>
          <w:b/>
        </w:rPr>
      </w:pPr>
      <w:r w:rsidRPr="00143A04">
        <w:t>5. ishod:</w:t>
      </w:r>
      <w:r w:rsidRPr="00143A04">
        <w:rPr>
          <w:b/>
        </w:rPr>
        <w:t xml:space="preserve"> navesti najvažnije minerale i vitamine i njihovu ulogu u organizmu</w:t>
      </w:r>
    </w:p>
    <w:p w14:paraId="2C1AAF8B" w14:textId="77777777" w:rsidR="00CF2E4C" w:rsidRPr="00143A04" w:rsidRDefault="00CF2E4C" w:rsidP="00CF2E4C">
      <w:pPr>
        <w:numPr>
          <w:ilvl w:val="0"/>
          <w:numId w:val="9"/>
        </w:numPr>
        <w:spacing w:after="0" w:line="240" w:lineRule="auto"/>
      </w:pPr>
      <w:r w:rsidRPr="00143A04">
        <w:t>Imenuj neke minerale i njihovo djelovanje u organizmu. (1. razina)</w:t>
      </w:r>
    </w:p>
    <w:p w14:paraId="16CD4323" w14:textId="77777777" w:rsidR="00CF2E4C" w:rsidRPr="00143A04" w:rsidRDefault="00CF2E4C" w:rsidP="00CF2E4C">
      <w:pPr>
        <w:numPr>
          <w:ilvl w:val="0"/>
          <w:numId w:val="9"/>
        </w:numPr>
        <w:spacing w:after="0" w:line="240" w:lineRule="auto"/>
      </w:pPr>
      <w:r w:rsidRPr="00143A04">
        <w:t>Navedi najvažnije vitamine i njihovo djelovanje u organizmu. (1. razina)</w:t>
      </w:r>
    </w:p>
    <w:p w14:paraId="5B954ECF" w14:textId="77777777" w:rsidR="00CF2E4C" w:rsidRPr="00143A04" w:rsidRDefault="00CF2E4C" w:rsidP="00CF2E4C">
      <w:pPr>
        <w:rPr>
          <w:b/>
        </w:rPr>
      </w:pPr>
      <w:r w:rsidRPr="00143A04">
        <w:t>6. ishod:</w:t>
      </w:r>
      <w:r w:rsidRPr="00143A04">
        <w:rPr>
          <w:b/>
        </w:rPr>
        <w:t xml:space="preserve"> opisati ulogu vode u organizmu.</w:t>
      </w:r>
    </w:p>
    <w:p w14:paraId="09FD44C7" w14:textId="77777777" w:rsidR="00CF2E4C" w:rsidRPr="00143A04" w:rsidRDefault="00CF2E4C" w:rsidP="00CF2E4C">
      <w:pPr>
        <w:numPr>
          <w:ilvl w:val="0"/>
          <w:numId w:val="10"/>
        </w:numPr>
        <w:spacing w:after="0" w:line="240" w:lineRule="auto"/>
      </w:pPr>
      <w:r w:rsidRPr="00143A04">
        <w:t>U kojim se staničnim strukturama nalazi najviše vode. (1. razina)</w:t>
      </w:r>
    </w:p>
    <w:p w14:paraId="54443725" w14:textId="77777777" w:rsidR="00CF2E4C" w:rsidRPr="00143A04" w:rsidRDefault="00CF2E4C" w:rsidP="00CF2E4C">
      <w:pPr>
        <w:numPr>
          <w:ilvl w:val="0"/>
          <w:numId w:val="10"/>
        </w:numPr>
        <w:spacing w:after="0" w:line="240" w:lineRule="auto"/>
      </w:pPr>
      <w:r w:rsidRPr="00143A04">
        <w:t>Navedi uloge vode u organizmu. (1. razina)</w:t>
      </w:r>
    </w:p>
    <w:p w14:paraId="396F5095" w14:textId="77777777" w:rsidR="00CF2E4C" w:rsidRDefault="00CF2E4C"/>
    <w:sectPr w:rsidR="00CF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E6A09"/>
    <w:multiLevelType w:val="hybridMultilevel"/>
    <w:tmpl w:val="3CCA6E5E"/>
    <w:lvl w:ilvl="0" w:tplc="7BF4A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89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2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A4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6E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C2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02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2C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27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430A04"/>
    <w:multiLevelType w:val="hybridMultilevel"/>
    <w:tmpl w:val="282C91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18D7"/>
    <w:multiLevelType w:val="hybridMultilevel"/>
    <w:tmpl w:val="3FE468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97A87"/>
    <w:multiLevelType w:val="hybridMultilevel"/>
    <w:tmpl w:val="AB92ACF6"/>
    <w:lvl w:ilvl="0" w:tplc="E3B89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84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C5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A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05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67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E4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C7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67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4A79AF"/>
    <w:multiLevelType w:val="hybridMultilevel"/>
    <w:tmpl w:val="22B6EA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75EC1"/>
    <w:multiLevelType w:val="hybridMultilevel"/>
    <w:tmpl w:val="A39AB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E5DCC"/>
    <w:multiLevelType w:val="hybridMultilevel"/>
    <w:tmpl w:val="327E8686"/>
    <w:lvl w:ilvl="0" w:tplc="5CC8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43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6A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CA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AD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4C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81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EB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CA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EF213D"/>
    <w:multiLevelType w:val="hybridMultilevel"/>
    <w:tmpl w:val="BD46CB52"/>
    <w:lvl w:ilvl="0" w:tplc="98F0B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CE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A1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888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87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A1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AE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24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C5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3584193"/>
    <w:multiLevelType w:val="hybridMultilevel"/>
    <w:tmpl w:val="D32E1454"/>
    <w:lvl w:ilvl="0" w:tplc="591E6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40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8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A9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A2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A7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E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46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63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76608F"/>
    <w:multiLevelType w:val="hybridMultilevel"/>
    <w:tmpl w:val="1FEC29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4C"/>
    <w:rsid w:val="008D6EBD"/>
    <w:rsid w:val="00C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FCDF"/>
  <w15:chartTrackingRefBased/>
  <w15:docId w15:val="{6B019E00-9B16-4742-91F4-0F51CE5F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Crnković</dc:creator>
  <cp:keywords/>
  <dc:description/>
  <cp:lastModifiedBy>Marija Crnković</cp:lastModifiedBy>
  <cp:revision>1</cp:revision>
  <dcterms:created xsi:type="dcterms:W3CDTF">2020-05-05T09:18:00Z</dcterms:created>
  <dcterms:modified xsi:type="dcterms:W3CDTF">2020-05-05T09:19:00Z</dcterms:modified>
</cp:coreProperties>
</file>